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D9183" w14:textId="63F088BD" w:rsidR="00DA385D" w:rsidRDefault="00DA385D" w:rsidP="00DA385D">
      <w:pPr>
        <w:spacing w:after="0" w:line="240" w:lineRule="auto"/>
        <w:jc w:val="center"/>
        <w:rPr>
          <w:rFonts w:ascii="Arial Narrow" w:hAnsi="Arial Narrow" w:cs="Arial"/>
          <w:b/>
          <w:spacing w:val="6"/>
          <w:sz w:val="24"/>
          <w:szCs w:val="24"/>
        </w:rPr>
      </w:pPr>
      <w:r w:rsidRPr="00A71E9C">
        <w:rPr>
          <w:rFonts w:ascii="Arial Narrow" w:hAnsi="Arial Narrow" w:cs="Arial"/>
          <w:b/>
          <w:spacing w:val="6"/>
          <w:sz w:val="24"/>
          <w:szCs w:val="24"/>
        </w:rPr>
        <w:t xml:space="preserve">MODIFICACION CLAUSULAS </w:t>
      </w:r>
      <w:r w:rsidRPr="0033036D">
        <w:rPr>
          <w:rFonts w:ascii="Arial Narrow" w:hAnsi="Arial Narrow" w:cs="Arial"/>
          <w:b/>
          <w:spacing w:val="6"/>
          <w:sz w:val="24"/>
          <w:szCs w:val="24"/>
        </w:rPr>
        <w:t>CONTRACTUALES ESPECIFICAS</w:t>
      </w:r>
      <w:r w:rsidRPr="00A71E9C">
        <w:rPr>
          <w:rFonts w:ascii="Arial Narrow" w:hAnsi="Arial Narrow" w:cs="Arial"/>
          <w:b/>
          <w:spacing w:val="6"/>
          <w:sz w:val="24"/>
          <w:szCs w:val="24"/>
        </w:rPr>
        <w:t xml:space="preserve"> DEL CONTRATO DE APORTE </w:t>
      </w:r>
      <w:r w:rsidR="008F46AE" w:rsidRPr="00A71E9C">
        <w:rPr>
          <w:rFonts w:ascii="Arial Narrow" w:hAnsi="Arial Narrow"/>
          <w:b/>
          <w:bCs/>
          <w:sz w:val="24"/>
          <w:szCs w:val="24"/>
        </w:rPr>
        <w:t>PARA</w:t>
      </w:r>
      <w:r w:rsidR="008F46AE">
        <w:rPr>
          <w:rFonts w:ascii="Arial Narrow" w:hAnsi="Arial Narrow"/>
          <w:b/>
          <w:bCs/>
          <w:sz w:val="24"/>
          <w:szCs w:val="24"/>
        </w:rPr>
        <w:t xml:space="preserve"> </w:t>
      </w:r>
      <w:r w:rsidR="008F46AE" w:rsidRPr="00A71E9C">
        <w:rPr>
          <w:rFonts w:ascii="Arial Narrow" w:hAnsi="Arial Narrow"/>
          <w:b/>
          <w:bCs/>
          <w:sz w:val="24"/>
          <w:szCs w:val="24"/>
        </w:rPr>
        <w:t>LA</w:t>
      </w:r>
      <w:r w:rsidRPr="00A71E9C">
        <w:rPr>
          <w:rFonts w:ascii="Arial Narrow" w:hAnsi="Arial Narrow"/>
          <w:b/>
          <w:bCs/>
          <w:sz w:val="24"/>
          <w:szCs w:val="24"/>
        </w:rPr>
        <w:t xml:space="preserve"> </w:t>
      </w:r>
      <w:r w:rsidRPr="008F46AE">
        <w:rPr>
          <w:rFonts w:ascii="Arial Narrow" w:hAnsi="Arial Narrow"/>
          <w:b/>
          <w:bCs/>
          <w:sz w:val="24"/>
          <w:szCs w:val="24"/>
        </w:rPr>
        <w:t>ATENCION</w:t>
      </w:r>
      <w:r w:rsidR="0033036D" w:rsidRPr="008F46AE">
        <w:rPr>
          <w:rFonts w:ascii="Arial Narrow" w:hAnsi="Arial Narrow"/>
          <w:b/>
          <w:bCs/>
          <w:sz w:val="24"/>
          <w:szCs w:val="24"/>
        </w:rPr>
        <w:t xml:space="preserve"> EN LA</w:t>
      </w:r>
      <w:r w:rsidR="00F909C4">
        <w:rPr>
          <w:rFonts w:ascii="Arial Narrow" w:hAnsi="Arial Narrow"/>
          <w:b/>
          <w:bCs/>
          <w:sz w:val="24"/>
          <w:szCs w:val="24"/>
        </w:rPr>
        <w:t>S</w:t>
      </w:r>
      <w:r w:rsidR="0033036D" w:rsidRPr="008F46AE">
        <w:rPr>
          <w:rFonts w:ascii="Arial Narrow" w:hAnsi="Arial Narrow"/>
          <w:b/>
          <w:bCs/>
          <w:sz w:val="24"/>
          <w:szCs w:val="24"/>
        </w:rPr>
        <w:t xml:space="preserve"> MODALIDAD</w:t>
      </w:r>
      <w:r w:rsidR="00F909C4">
        <w:rPr>
          <w:rFonts w:ascii="Arial Narrow" w:hAnsi="Arial Narrow"/>
          <w:b/>
          <w:bCs/>
          <w:sz w:val="24"/>
          <w:szCs w:val="24"/>
        </w:rPr>
        <w:t>ES</w:t>
      </w:r>
      <w:r w:rsidR="0033036D" w:rsidRPr="008F46AE">
        <w:rPr>
          <w:rFonts w:ascii="Arial Narrow" w:hAnsi="Arial Narrow"/>
          <w:b/>
          <w:bCs/>
          <w:sz w:val="24"/>
          <w:szCs w:val="24"/>
        </w:rPr>
        <w:t xml:space="preserve"> DE</w:t>
      </w:r>
      <w:r w:rsidR="008F46AE" w:rsidRPr="008F46AE">
        <w:rPr>
          <w:rFonts w:ascii="Arial Narrow" w:hAnsi="Arial Narrow"/>
          <w:b/>
          <w:bCs/>
          <w:sz w:val="24"/>
          <w:szCs w:val="24"/>
        </w:rPr>
        <w:t xml:space="preserve">: </w:t>
      </w:r>
      <w:r w:rsidR="0033036D" w:rsidRPr="008F46AE">
        <w:rPr>
          <w:rFonts w:ascii="Arial Narrow" w:hAnsi="Arial Narrow"/>
          <w:b/>
          <w:bCs/>
          <w:sz w:val="24"/>
          <w:szCs w:val="24"/>
        </w:rPr>
        <w:t xml:space="preserve"> </w:t>
      </w:r>
      <w:r w:rsidR="00DF17E2">
        <w:rPr>
          <w:rFonts w:ascii="Arial Narrow" w:hAnsi="Arial Narrow" w:cs="Arial"/>
          <w:b/>
          <w:spacing w:val="6"/>
          <w:sz w:val="24"/>
          <w:szCs w:val="24"/>
        </w:rPr>
        <w:t>INTERNADO</w:t>
      </w:r>
    </w:p>
    <w:p w14:paraId="0F17ACE9" w14:textId="77777777" w:rsidR="00097537" w:rsidRDefault="00097537" w:rsidP="00DA385D">
      <w:pPr>
        <w:spacing w:after="0" w:line="240" w:lineRule="auto"/>
        <w:jc w:val="center"/>
        <w:rPr>
          <w:rFonts w:ascii="Arial Narrow" w:hAnsi="Arial Narrow" w:cs="Arial"/>
          <w:b/>
          <w:spacing w:val="6"/>
          <w:sz w:val="24"/>
          <w:szCs w:val="24"/>
        </w:rPr>
      </w:pPr>
    </w:p>
    <w:p w14:paraId="16585570" w14:textId="77777777" w:rsidR="00E708FF" w:rsidRDefault="00E708FF" w:rsidP="00E708FF">
      <w:pPr>
        <w:spacing w:after="0" w:line="240" w:lineRule="auto"/>
        <w:ind w:left="720"/>
        <w:jc w:val="both"/>
        <w:rPr>
          <w:rFonts w:ascii="Arial Narrow" w:hAnsi="Arial Narrow" w:cs="Arial"/>
          <w:bCs/>
          <w:color w:val="000000"/>
        </w:rPr>
      </w:pPr>
    </w:p>
    <w:p w14:paraId="1D716647" w14:textId="77777777" w:rsidR="00EB0640" w:rsidRDefault="00EB0640" w:rsidP="00EB0640">
      <w:pPr>
        <w:spacing w:after="0" w:line="240" w:lineRule="auto"/>
        <w:jc w:val="both"/>
        <w:rPr>
          <w:rFonts w:ascii="Arial Narrow" w:hAnsi="Arial Narrow" w:cs="Arial"/>
          <w:bCs/>
          <w:color w:val="000000"/>
        </w:rPr>
      </w:pPr>
      <w:r>
        <w:rPr>
          <w:rFonts w:ascii="Arial Narrow" w:hAnsi="Arial Narrow" w:cs="Arial"/>
          <w:bCs/>
          <w:color w:val="000000"/>
        </w:rPr>
        <w:t xml:space="preserve">Se requiere modificar la </w:t>
      </w:r>
      <w:r>
        <w:rPr>
          <w:rFonts w:ascii="Arial Narrow" w:hAnsi="Arial Narrow" w:cs="Arial"/>
          <w:b/>
          <w:color w:val="000000"/>
        </w:rPr>
        <w:t xml:space="preserve">CLAUSULA 2 </w:t>
      </w:r>
      <w:r>
        <w:rPr>
          <w:rFonts w:ascii="Arial Narrow" w:hAnsi="Arial Narrow" w:cs="Arial"/>
          <w:bCs/>
          <w:color w:val="000000"/>
        </w:rPr>
        <w:t xml:space="preserve">denominada </w:t>
      </w:r>
      <w:r>
        <w:rPr>
          <w:rFonts w:ascii="Arial Narrow" w:hAnsi="Arial Narrow" w:cs="Arial"/>
          <w:b/>
          <w:color w:val="000000"/>
        </w:rPr>
        <w:t xml:space="preserve">PLAZO DE EJECUCION, </w:t>
      </w:r>
      <w:r>
        <w:rPr>
          <w:rFonts w:ascii="Arial Narrow" w:hAnsi="Arial Narrow" w:cs="Arial"/>
          <w:bCs/>
          <w:color w:val="000000"/>
        </w:rPr>
        <w:t>la cual quedará de la siguiente manera:</w:t>
      </w:r>
    </w:p>
    <w:p w14:paraId="226D8018" w14:textId="77777777" w:rsidR="00EB0640" w:rsidRDefault="00EB0640" w:rsidP="00EB0640">
      <w:pPr>
        <w:spacing w:after="0" w:line="240" w:lineRule="auto"/>
        <w:jc w:val="both"/>
        <w:rPr>
          <w:rFonts w:ascii="Arial Narrow" w:hAnsi="Arial Narrow" w:cs="Arial"/>
          <w:bCs/>
          <w:color w:val="000000"/>
        </w:rPr>
      </w:pPr>
    </w:p>
    <w:p w14:paraId="127F6A72" w14:textId="5885884B" w:rsidR="003D563B" w:rsidRPr="007F4E44" w:rsidRDefault="007F4E44" w:rsidP="00EB0640">
      <w:pPr>
        <w:spacing w:after="0" w:line="240" w:lineRule="auto"/>
        <w:jc w:val="both"/>
        <w:rPr>
          <w:rFonts w:ascii="Arial Narrow" w:hAnsi="Arial Narrow" w:cs="Arial"/>
          <w:b/>
          <w:color w:val="000000"/>
        </w:rPr>
      </w:pPr>
      <w:r>
        <w:rPr>
          <w:rFonts w:ascii="Arial Narrow" w:hAnsi="Arial Narrow" w:cs="Arial"/>
          <w:b/>
          <w:color w:val="000000"/>
        </w:rPr>
        <w:t>CLASULA 2: PLAZO DE EJECUCION</w:t>
      </w:r>
    </w:p>
    <w:p w14:paraId="4AF7062D" w14:textId="77777777" w:rsidR="003D563B" w:rsidRDefault="003D563B" w:rsidP="00EB0640">
      <w:pPr>
        <w:spacing w:after="0" w:line="240" w:lineRule="auto"/>
        <w:jc w:val="both"/>
        <w:rPr>
          <w:rFonts w:ascii="Arial Narrow" w:hAnsi="Arial Narrow" w:cs="Arial"/>
          <w:bCs/>
          <w:color w:val="000000"/>
        </w:rPr>
      </w:pPr>
    </w:p>
    <w:p w14:paraId="33996D7C" w14:textId="5DEC2980" w:rsidR="00E716A6" w:rsidRPr="00E15C72" w:rsidRDefault="00EB0640" w:rsidP="00E716A6">
      <w:pPr>
        <w:spacing w:after="0" w:line="240" w:lineRule="auto"/>
        <w:jc w:val="both"/>
        <w:rPr>
          <w:rFonts w:ascii="Arial" w:hAnsi="Arial" w:cs="Arial"/>
          <w:b/>
          <w:bCs/>
          <w:color w:val="000000"/>
        </w:rPr>
      </w:pPr>
      <w:r w:rsidRPr="00121DE5">
        <w:rPr>
          <w:rFonts w:ascii="Arial Narrow" w:hAnsi="Arial Narrow"/>
          <w:color w:val="000000"/>
        </w:rPr>
        <w:t xml:space="preserve">El plazo de ejecución del presente contrato se contará a partir de la suscripción del acta de inicio, previo cumplimiento de los requisitos de perfeccionamiento y ejecución, hasta el </w:t>
      </w:r>
      <w:r w:rsidR="00D80FBD">
        <w:rPr>
          <w:rFonts w:ascii="Arial" w:hAnsi="Arial" w:cs="Arial"/>
          <w:color w:val="000000"/>
        </w:rPr>
        <w:t>treinta</w:t>
      </w:r>
      <w:r w:rsidR="00E716A6" w:rsidRPr="00E15C72">
        <w:rPr>
          <w:rFonts w:ascii="Arial" w:hAnsi="Arial" w:cs="Arial"/>
          <w:b/>
          <w:bCs/>
          <w:color w:val="000000"/>
        </w:rPr>
        <w:t xml:space="preserve"> (</w:t>
      </w:r>
      <w:r w:rsidR="00D80FBD">
        <w:rPr>
          <w:rFonts w:ascii="Arial" w:hAnsi="Arial" w:cs="Arial"/>
          <w:b/>
          <w:bCs/>
          <w:color w:val="000000"/>
        </w:rPr>
        <w:t>30</w:t>
      </w:r>
      <w:r w:rsidR="00E716A6" w:rsidRPr="00E15C72">
        <w:rPr>
          <w:rFonts w:ascii="Arial" w:hAnsi="Arial" w:cs="Arial"/>
          <w:b/>
          <w:bCs/>
          <w:color w:val="000000"/>
        </w:rPr>
        <w:t xml:space="preserve">) del mes de diciembre del año 2025. </w:t>
      </w:r>
    </w:p>
    <w:p w14:paraId="3F7015E8" w14:textId="2009F30F" w:rsidR="00EB0640" w:rsidRDefault="00EB0640" w:rsidP="00E716A6">
      <w:pPr>
        <w:spacing w:after="0" w:line="240" w:lineRule="auto"/>
        <w:jc w:val="both"/>
        <w:rPr>
          <w:rFonts w:ascii="Arial Narrow" w:hAnsi="Arial Narrow"/>
          <w:color w:val="000000"/>
        </w:rPr>
      </w:pPr>
    </w:p>
    <w:p w14:paraId="72FF4D60" w14:textId="77777777" w:rsidR="002543D3" w:rsidRPr="00E15C72" w:rsidRDefault="0079366D" w:rsidP="002543D3">
      <w:pPr>
        <w:spacing w:after="0" w:line="240" w:lineRule="auto"/>
        <w:jc w:val="both"/>
        <w:rPr>
          <w:rFonts w:ascii="Arial" w:hAnsi="Arial" w:cs="Arial"/>
          <w:color w:val="000000"/>
        </w:rPr>
      </w:pPr>
      <w:r>
        <w:rPr>
          <w:rFonts w:ascii="Arial Narrow" w:hAnsi="Arial Narrow"/>
          <w:color w:val="000000"/>
        </w:rPr>
        <w:t xml:space="preserve">Se requiere modificar </w:t>
      </w:r>
      <w:r w:rsidR="002543D3" w:rsidRPr="00E15C72">
        <w:rPr>
          <w:rFonts w:ascii="Arial" w:hAnsi="Arial" w:cs="Arial"/>
          <w:color w:val="000000"/>
        </w:rPr>
        <w:t xml:space="preserve">la </w:t>
      </w:r>
      <w:r w:rsidR="002543D3" w:rsidRPr="00E15C72">
        <w:rPr>
          <w:rFonts w:ascii="Arial" w:hAnsi="Arial" w:cs="Arial"/>
          <w:b/>
          <w:bCs/>
          <w:color w:val="000000"/>
        </w:rPr>
        <w:t>CLÁUSULA 3</w:t>
      </w:r>
      <w:r w:rsidR="002543D3" w:rsidRPr="00E15C72">
        <w:rPr>
          <w:rFonts w:ascii="Arial" w:hAnsi="Arial" w:cs="Arial"/>
          <w:color w:val="000000"/>
        </w:rPr>
        <w:t xml:space="preserve"> denominada </w:t>
      </w:r>
      <w:r w:rsidR="002543D3" w:rsidRPr="00E15C72">
        <w:rPr>
          <w:rFonts w:ascii="Arial" w:hAnsi="Arial" w:cs="Arial"/>
          <w:b/>
          <w:bCs/>
          <w:color w:val="000000"/>
        </w:rPr>
        <w:t>VALOR DEL CONTRATO,</w:t>
      </w:r>
      <w:r w:rsidR="002543D3" w:rsidRPr="00E15C72">
        <w:rPr>
          <w:rFonts w:ascii="Arial" w:hAnsi="Arial" w:cs="Arial"/>
          <w:color w:val="000000"/>
        </w:rPr>
        <w:t xml:space="preserve"> la cual quedará de la siguiente manera:</w:t>
      </w:r>
    </w:p>
    <w:p w14:paraId="4CA88735" w14:textId="77777777" w:rsidR="0079366D" w:rsidRDefault="0079366D" w:rsidP="00EB0640">
      <w:pPr>
        <w:spacing w:after="0" w:line="240" w:lineRule="auto"/>
        <w:rPr>
          <w:rFonts w:ascii="Arial Narrow" w:hAnsi="Arial Narrow"/>
          <w:color w:val="000000"/>
        </w:rPr>
      </w:pPr>
    </w:p>
    <w:p w14:paraId="4A05468A" w14:textId="77777777" w:rsidR="00EB0640" w:rsidRPr="00D532DA" w:rsidRDefault="00EB0640" w:rsidP="00EB0640">
      <w:pPr>
        <w:spacing w:after="0" w:line="240" w:lineRule="auto"/>
        <w:jc w:val="both"/>
        <w:rPr>
          <w:rFonts w:ascii="Arial Narrow" w:hAnsi="Arial Narrow" w:cs="Arial"/>
          <w:b/>
          <w:bCs/>
          <w:color w:val="000000"/>
        </w:rPr>
      </w:pPr>
      <w:r w:rsidRPr="00D532DA">
        <w:rPr>
          <w:rFonts w:ascii="Arial Narrow" w:hAnsi="Arial Narrow" w:cs="Arial"/>
          <w:b/>
          <w:bCs/>
          <w:color w:val="000000"/>
        </w:rPr>
        <w:t xml:space="preserve">CLAUSULA 3: VALOR DEL CONTRATO </w:t>
      </w:r>
    </w:p>
    <w:p w14:paraId="476FED21" w14:textId="77777777" w:rsidR="00EB0640" w:rsidRPr="00EE735E" w:rsidRDefault="00EB0640" w:rsidP="00EB0640">
      <w:pPr>
        <w:spacing w:after="0" w:line="240" w:lineRule="auto"/>
        <w:jc w:val="both"/>
        <w:rPr>
          <w:rFonts w:ascii="Arial Narrow" w:hAnsi="Arial Narrow" w:cs="Arial"/>
          <w:bCs/>
          <w:color w:val="000000"/>
        </w:rPr>
      </w:pPr>
    </w:p>
    <w:p w14:paraId="217DD41C" w14:textId="50646847" w:rsidR="006E0EAD" w:rsidRDefault="006E0EAD" w:rsidP="006E0EAD">
      <w:pPr>
        <w:spacing w:after="0" w:line="240" w:lineRule="auto"/>
        <w:jc w:val="both"/>
        <w:rPr>
          <w:rFonts w:ascii="Arial Narrow" w:hAnsi="Arial Narrow" w:cs="Arial"/>
          <w:bCs/>
          <w:color w:val="000000"/>
          <w:lang w:val="es-CO"/>
        </w:rPr>
      </w:pPr>
      <w:r w:rsidRPr="00E15C72">
        <w:rPr>
          <w:rFonts w:ascii="Arial" w:hAnsi="Arial" w:cs="Arial"/>
          <w:color w:val="000000"/>
        </w:rPr>
        <w:t xml:space="preserve">El valor del presente contrato corresponde hasta la suma de </w:t>
      </w:r>
      <w:r w:rsidR="00186E2D" w:rsidRPr="00186E2D">
        <w:rPr>
          <w:rFonts w:ascii="Arial" w:hAnsi="Arial" w:cs="Arial"/>
          <w:b/>
          <w:bCs/>
          <w:color w:val="000000"/>
        </w:rPr>
        <w:t>MIL SETECIENTOS SETENTA Y NUEVE MILLONES CIENTO CINCUENTA Y SIETE MIL DOSCIENTOS NOVENTA Y TRES PESOS MCTE, ($1.779.157.293)</w:t>
      </w:r>
      <w:r w:rsidR="00186E2D">
        <w:rPr>
          <w:rFonts w:ascii="Arial" w:hAnsi="Arial" w:cs="Arial"/>
          <w:b/>
          <w:bCs/>
          <w:color w:val="000000"/>
        </w:rPr>
        <w:t xml:space="preserve"> </w:t>
      </w:r>
      <w:r w:rsidRPr="00E15C72">
        <w:rPr>
          <w:rFonts w:ascii="Arial" w:hAnsi="Arial" w:cs="Arial"/>
          <w:color w:val="000000"/>
        </w:rPr>
        <w:t>incluidos impuestos, cuotas de participación de llegar a cobrarse contribuciones, costos directos e indirectos a que haya lugar.</w:t>
      </w:r>
      <w:r w:rsidRPr="00AC1899">
        <w:rPr>
          <w:rFonts w:ascii="Arial Narrow" w:hAnsi="Arial Narrow" w:cs="Arial"/>
          <w:bCs/>
          <w:color w:val="000000"/>
          <w:lang w:val="es-CO"/>
        </w:rPr>
        <w:t xml:space="preserve"> </w:t>
      </w:r>
    </w:p>
    <w:p w14:paraId="3D16171E" w14:textId="77777777" w:rsidR="006E0EAD" w:rsidRDefault="006E0EAD" w:rsidP="00234D40">
      <w:pPr>
        <w:spacing w:after="0" w:line="240" w:lineRule="auto"/>
        <w:jc w:val="both"/>
        <w:rPr>
          <w:rFonts w:ascii="Arial Narrow" w:hAnsi="Arial Narrow" w:cs="Arial"/>
          <w:bCs/>
          <w:color w:val="000000"/>
        </w:rPr>
      </w:pPr>
    </w:p>
    <w:p w14:paraId="3D7B6434" w14:textId="6772E05C" w:rsidR="00234D40" w:rsidRDefault="00234D40" w:rsidP="00234D40">
      <w:pPr>
        <w:spacing w:after="0" w:line="240" w:lineRule="auto"/>
        <w:jc w:val="both"/>
        <w:rPr>
          <w:rFonts w:ascii="Arial Narrow" w:hAnsi="Arial Narrow" w:cs="Arial"/>
          <w:bCs/>
          <w:color w:val="000000"/>
        </w:rPr>
      </w:pPr>
      <w:r w:rsidRPr="00230FC7">
        <w:rPr>
          <w:rFonts w:ascii="Arial Narrow" w:hAnsi="Arial Narrow" w:cs="Arial"/>
          <w:bCs/>
          <w:color w:val="000000"/>
        </w:rPr>
        <w:t xml:space="preserve">Se requiere modificar la </w:t>
      </w:r>
      <w:r w:rsidRPr="00230FC7">
        <w:rPr>
          <w:rFonts w:ascii="Arial Narrow" w:hAnsi="Arial Narrow" w:cs="Arial"/>
          <w:b/>
          <w:color w:val="000000"/>
        </w:rPr>
        <w:t xml:space="preserve">CLÁUSULA </w:t>
      </w:r>
      <w:r>
        <w:rPr>
          <w:rFonts w:ascii="Arial Narrow" w:hAnsi="Arial Narrow" w:cs="Arial"/>
          <w:b/>
          <w:color w:val="000000"/>
        </w:rPr>
        <w:t>4</w:t>
      </w:r>
      <w:r w:rsidRPr="00230FC7">
        <w:rPr>
          <w:rFonts w:ascii="Arial Narrow" w:hAnsi="Arial Narrow" w:cs="Arial"/>
          <w:bCs/>
          <w:color w:val="000000"/>
        </w:rPr>
        <w:t xml:space="preserve"> denominada </w:t>
      </w:r>
      <w:r>
        <w:rPr>
          <w:rFonts w:ascii="Arial Narrow" w:hAnsi="Arial Narrow" w:cs="Arial"/>
          <w:b/>
          <w:color w:val="000000"/>
        </w:rPr>
        <w:t>FORMA DE DESEMBOLSO</w:t>
      </w:r>
      <w:r w:rsidRPr="00230FC7">
        <w:rPr>
          <w:rFonts w:ascii="Arial Narrow" w:hAnsi="Arial Narrow" w:cs="Arial"/>
          <w:bCs/>
          <w:color w:val="000000"/>
        </w:rPr>
        <w:t>, la cual quedará de la siguiente manera:</w:t>
      </w:r>
    </w:p>
    <w:p w14:paraId="1BE50A7C" w14:textId="77777777" w:rsidR="001B2A95" w:rsidRDefault="001B2A95" w:rsidP="00DA385D">
      <w:pPr>
        <w:spacing w:after="0" w:line="240" w:lineRule="auto"/>
        <w:jc w:val="both"/>
        <w:rPr>
          <w:rFonts w:ascii="Arial Narrow" w:hAnsi="Arial Narrow" w:cs="Arial"/>
          <w:b/>
          <w:spacing w:val="6"/>
          <w:sz w:val="24"/>
          <w:szCs w:val="24"/>
        </w:rPr>
      </w:pPr>
    </w:p>
    <w:p w14:paraId="2C475052" w14:textId="77777777" w:rsidR="00A447E9" w:rsidRDefault="001B2A95" w:rsidP="001B2A95">
      <w:pPr>
        <w:spacing w:after="0" w:line="240" w:lineRule="auto"/>
        <w:jc w:val="both"/>
        <w:rPr>
          <w:rFonts w:ascii="Arial Narrow" w:hAnsi="Arial Narrow" w:cs="Arial"/>
          <w:b/>
          <w:spacing w:val="6"/>
          <w:sz w:val="24"/>
          <w:szCs w:val="24"/>
        </w:rPr>
      </w:pPr>
      <w:r>
        <w:rPr>
          <w:rFonts w:ascii="Arial Narrow" w:hAnsi="Arial Narrow" w:cs="Arial"/>
          <w:b/>
          <w:spacing w:val="6"/>
          <w:sz w:val="24"/>
          <w:szCs w:val="24"/>
        </w:rPr>
        <w:t xml:space="preserve">MODIFICACIÓN </w:t>
      </w:r>
      <w:r w:rsidRPr="00FE1976">
        <w:rPr>
          <w:rFonts w:ascii="Arial Narrow" w:hAnsi="Arial Narrow" w:cs="Arial"/>
          <w:b/>
          <w:spacing w:val="6"/>
          <w:sz w:val="24"/>
          <w:szCs w:val="24"/>
        </w:rPr>
        <w:t xml:space="preserve">CLAUSULA </w:t>
      </w:r>
      <w:r>
        <w:rPr>
          <w:rFonts w:ascii="Arial Narrow" w:hAnsi="Arial Narrow" w:cs="Arial"/>
          <w:b/>
          <w:spacing w:val="6"/>
          <w:sz w:val="24"/>
          <w:szCs w:val="24"/>
        </w:rPr>
        <w:t>4- FORMA DE DESEMBOLSO</w:t>
      </w:r>
    </w:p>
    <w:p w14:paraId="1B100826" w14:textId="77777777" w:rsidR="00234D40" w:rsidRDefault="00234D40" w:rsidP="001B2A95">
      <w:pPr>
        <w:spacing w:after="0" w:line="240" w:lineRule="auto"/>
        <w:jc w:val="both"/>
        <w:rPr>
          <w:rFonts w:ascii="Arial Narrow" w:hAnsi="Arial Narrow" w:cs="Arial"/>
          <w:b/>
          <w:spacing w:val="6"/>
          <w:sz w:val="24"/>
          <w:szCs w:val="24"/>
        </w:rPr>
      </w:pPr>
    </w:p>
    <w:p w14:paraId="7CBA1FC9" w14:textId="647BCFE9" w:rsidR="003D563B" w:rsidRDefault="005C25BD" w:rsidP="003D563B">
      <w:pPr>
        <w:widowControl w:val="0"/>
        <w:autoSpaceDE w:val="0"/>
        <w:autoSpaceDN w:val="0"/>
        <w:adjustRightInd w:val="0"/>
        <w:spacing w:after="0" w:line="240" w:lineRule="auto"/>
        <w:jc w:val="both"/>
      </w:pPr>
      <w:r w:rsidRPr="00FF1A54">
        <w:rPr>
          <w:rFonts w:ascii="Arial" w:hAnsi="Arial" w:cs="Arial"/>
          <w:b/>
          <w:bCs/>
        </w:rPr>
        <w:t xml:space="preserve">FORMA DE DESEMBOLSO: </w:t>
      </w:r>
      <w:bookmarkStart w:id="0" w:name="_Hlk214906939"/>
      <w:r w:rsidR="00D965AA" w:rsidRPr="00D965AA">
        <w:rPr>
          <w:rFonts w:ascii="Arial" w:hAnsi="Arial" w:cs="Arial"/>
          <w:color w:val="000000"/>
        </w:rPr>
        <w:t>El ICBF desembolsará los recursos aportados en el presente contrato de la siguiente forma: (i) un Giro de Alistamiento durante los primeros 10 días hábiles del mes de julio por un valor equivalente al total de cupos contratados para el mes de julio, más el valor equivalente al promedio de ejecución mensual de la Dependencia de Gasto 112 presentando los siguientes documentos: 1. Certificación Bancaria; 2. Aprobación de Garantía; 3. Acta de Inicio; 4. Los exigidos en la Resolución 5360 de 2023 que apliquen, teniendo en cuenta que aún no hay ejecución contractual (</w:t>
      </w:r>
      <w:proofErr w:type="spellStart"/>
      <w:r w:rsidR="00D965AA" w:rsidRPr="00D965AA">
        <w:rPr>
          <w:rFonts w:ascii="Arial" w:hAnsi="Arial" w:cs="Arial"/>
          <w:color w:val="000000"/>
        </w:rPr>
        <w:t>ii</w:t>
      </w:r>
      <w:proofErr w:type="spellEnd"/>
      <w:r w:rsidR="00D965AA" w:rsidRPr="00D965AA">
        <w:rPr>
          <w:rFonts w:ascii="Arial" w:hAnsi="Arial" w:cs="Arial"/>
          <w:color w:val="000000"/>
        </w:rPr>
        <w:t xml:space="preserve">) Seis (6) desembolsos mensuales vencidos, frente al último desembolso, en este se legalizará el 50% del valor girado de alistamiento y se realizará una vez presentados los soportes por parte del CONTRATISTA y previa aprobación del supervisor del contrato y liquidación del desembolso mensual (según corresponda para la vigencia) generada a través del Sistema de Información Misional SIM (en las modalidades que aplique) de los siguientes documentos: (1) Informe digital sobre </w:t>
      </w:r>
      <w:proofErr w:type="spellStart"/>
      <w:r w:rsidR="00D965AA" w:rsidRPr="00D965AA">
        <w:rPr>
          <w:rFonts w:ascii="Arial" w:hAnsi="Arial" w:cs="Arial"/>
          <w:color w:val="000000"/>
        </w:rPr>
        <w:t>Ia</w:t>
      </w:r>
      <w:proofErr w:type="spellEnd"/>
      <w:r w:rsidR="00D965AA" w:rsidRPr="00D965AA">
        <w:rPr>
          <w:rFonts w:ascii="Arial" w:hAnsi="Arial" w:cs="Arial"/>
          <w:color w:val="000000"/>
        </w:rPr>
        <w:t xml:space="preserve"> prestación del servicio, que contenga como mínimo: el número de cupos atendidos, ingresos, egresos y la caracterización de los adolescentes y jóvenes atendidos (inclusión de afiliación al sistema general de salud, vinculación al sistema educativo), avances y dificultades en el desarrollo del proceso de atención; (2) Planilla de usuarios (as) atendidos; (3) Certificado de cupos contratados y efectivamente utilizados, emitido por el Representante Legal; (4) Informe de Ingresos y Gastos; (5) Certificado de cumplimiento de desembolso a proveedores emitido por el Representante Legal y el Revisor </w:t>
      </w:r>
      <w:r w:rsidR="00D965AA" w:rsidRPr="00D965AA">
        <w:rPr>
          <w:rFonts w:ascii="Arial" w:hAnsi="Arial" w:cs="Arial"/>
          <w:color w:val="000000"/>
        </w:rPr>
        <w:lastRenderedPageBreak/>
        <w:t>Fiscal o Contador; (6) Certificación emitida por el Representante Legal y el Revisor Fiscal o Contador sobre el cumplimiento de desembolso al talento humano, al Sistema de Seguridad Social y Aportes Parafiscales de acuerdo con la normatividad vigente y en los tiempos establecidos por Ley, aportando los soportes de desembolso correspondientes; la información contenida en todos los soportes presentados, será corroborada técnica, administrativa, financiera y contablemente por el supervisor del contrato. (7) Cuenta de cobro o factura (según aplique). (8) Suscripción y legalización del contrato de comodato con su respectiva acta de recibo del bien objeto del contrato de comodato con la respectiva relación de inventarios, cuando aplique. (</w:t>
      </w:r>
      <w:proofErr w:type="spellStart"/>
      <w:r w:rsidR="00D965AA" w:rsidRPr="00D965AA">
        <w:rPr>
          <w:rFonts w:ascii="Arial" w:hAnsi="Arial" w:cs="Arial"/>
          <w:color w:val="000000"/>
        </w:rPr>
        <w:t>iii</w:t>
      </w:r>
      <w:proofErr w:type="spellEnd"/>
      <w:r w:rsidR="00D965AA" w:rsidRPr="00D965AA">
        <w:rPr>
          <w:rFonts w:ascii="Arial" w:hAnsi="Arial" w:cs="Arial"/>
          <w:color w:val="000000"/>
        </w:rPr>
        <w:t>) El aporte correspondiente a los treinta (30) días del mes de diciembre, el supervisor deberá: (1) Verificar los cupos ejecutados durante el periodo para legalizar el alistamiento de quince días. (2) Certificar la diferencia de ejecución para tramitar el desembolso.</w:t>
      </w:r>
    </w:p>
    <w:bookmarkEnd w:id="0"/>
    <w:p w14:paraId="0B62697E" w14:textId="77777777" w:rsidR="003D563B" w:rsidRDefault="003D563B" w:rsidP="003D563B">
      <w:pPr>
        <w:widowControl w:val="0"/>
        <w:autoSpaceDE w:val="0"/>
        <w:autoSpaceDN w:val="0"/>
        <w:adjustRightInd w:val="0"/>
        <w:spacing w:after="0" w:line="240" w:lineRule="auto"/>
        <w:jc w:val="both"/>
        <w:rPr>
          <w:rFonts w:cs="Arial"/>
          <w:color w:val="000000"/>
        </w:rPr>
      </w:pPr>
    </w:p>
    <w:p w14:paraId="5975C9D5" w14:textId="77777777" w:rsidR="003D563B" w:rsidRDefault="003D563B" w:rsidP="003D563B">
      <w:pPr>
        <w:widowControl w:val="0"/>
        <w:autoSpaceDE w:val="0"/>
        <w:autoSpaceDN w:val="0"/>
        <w:adjustRightInd w:val="0"/>
        <w:spacing w:after="0" w:line="240" w:lineRule="auto"/>
        <w:jc w:val="both"/>
        <w:rPr>
          <w:rFonts w:ascii="Arial" w:hAnsi="Arial" w:cs="Arial"/>
          <w:color w:val="000000"/>
        </w:rPr>
      </w:pPr>
      <w:r w:rsidRPr="00A21E13">
        <w:rPr>
          <w:rFonts w:ascii="Arial" w:hAnsi="Arial" w:cs="Arial"/>
          <w:color w:val="000000"/>
        </w:rPr>
        <w:t>Las demás estipulaciones del Estudio Previo, referentes a la forma de pago, no sufren modificaciones.</w:t>
      </w:r>
    </w:p>
    <w:p w14:paraId="16D1741A" w14:textId="16CCE006" w:rsidR="001B2A95" w:rsidRDefault="001B2A95" w:rsidP="003D563B">
      <w:pPr>
        <w:spacing w:after="0" w:line="240" w:lineRule="auto"/>
        <w:jc w:val="both"/>
        <w:rPr>
          <w:rFonts w:ascii="Arial Narrow" w:hAnsi="Arial Narrow" w:cs="Arial"/>
          <w:b/>
          <w:spacing w:val="6"/>
          <w:sz w:val="24"/>
          <w:szCs w:val="24"/>
        </w:rPr>
      </w:pPr>
      <w:r>
        <w:rPr>
          <w:rFonts w:ascii="Arial Narrow" w:hAnsi="Arial Narrow" w:cs="Arial"/>
          <w:b/>
          <w:spacing w:val="6"/>
          <w:sz w:val="24"/>
          <w:szCs w:val="24"/>
        </w:rPr>
        <w:t xml:space="preserve"> </w:t>
      </w:r>
    </w:p>
    <w:p w14:paraId="13B4B6B2" w14:textId="77777777" w:rsidR="001B2A95" w:rsidRPr="0059700E" w:rsidRDefault="001B2A95" w:rsidP="00DA385D">
      <w:pPr>
        <w:spacing w:after="0" w:line="240" w:lineRule="auto"/>
        <w:jc w:val="both"/>
        <w:rPr>
          <w:rFonts w:ascii="Arial Narrow" w:hAnsi="Arial Narrow" w:cs="Arial"/>
          <w:b/>
          <w:spacing w:val="6"/>
          <w:sz w:val="24"/>
          <w:szCs w:val="24"/>
        </w:rPr>
      </w:pPr>
    </w:p>
    <w:sectPr w:rsidR="001B2A95" w:rsidRPr="0059700E" w:rsidSect="00615B12">
      <w:headerReference w:type="even" r:id="rId8"/>
      <w:headerReference w:type="default" r:id="rId9"/>
      <w:footerReference w:type="default" r:id="rId10"/>
      <w:headerReference w:type="first" r:id="rId11"/>
      <w:pgSz w:w="12240" w:h="15840" w:code="1"/>
      <w:pgMar w:top="567" w:right="1134" w:bottom="1701" w:left="1701" w:header="1531"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E9572" w14:textId="77777777" w:rsidR="00AC65DF" w:rsidRDefault="00AC65DF" w:rsidP="00A62246">
      <w:pPr>
        <w:spacing w:after="0" w:line="240" w:lineRule="auto"/>
      </w:pPr>
      <w:r>
        <w:separator/>
      </w:r>
    </w:p>
  </w:endnote>
  <w:endnote w:type="continuationSeparator" w:id="0">
    <w:p w14:paraId="5A1D6492" w14:textId="77777777" w:rsidR="00AC65DF" w:rsidRDefault="00AC65DF" w:rsidP="00A62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3146D" w14:textId="77777777" w:rsidR="00053418" w:rsidRDefault="00053418" w:rsidP="00053418">
    <w:pPr>
      <w:tabs>
        <w:tab w:val="center" w:pos="4702"/>
      </w:tabs>
      <w:spacing w:after="0" w:line="240" w:lineRule="auto"/>
    </w:pPr>
    <w:r>
      <w:rPr>
        <w:noProof/>
        <w:lang w:val="es-CO" w:eastAsia="es-CO"/>
      </w:rPr>
      <w:drawing>
        <wp:anchor distT="0" distB="0" distL="114300" distR="114300" simplePos="0" relativeHeight="251662336" behindDoc="1" locked="0" layoutInCell="1" allowOverlap="1" wp14:anchorId="4DC76D79" wp14:editId="76BF879B">
          <wp:simplePos x="0" y="0"/>
          <wp:positionH relativeFrom="column">
            <wp:posOffset>-508635</wp:posOffset>
          </wp:positionH>
          <wp:positionV relativeFrom="paragraph">
            <wp:posOffset>-300989</wp:posOffset>
          </wp:positionV>
          <wp:extent cx="6649085" cy="1036320"/>
          <wp:effectExtent l="0" t="0" r="0" b="0"/>
          <wp:wrapNone/>
          <wp:docPr id="45" name="Imagen 45" descr="Memebrete_Mesa de trabajo 1 copi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Memebrete_Mesa de trabajo 1 copia 4"/>
                  <pic:cNvPicPr>
                    <a:picLocks noChangeAspect="1" noChangeArrowheads="1"/>
                  </pic:cNvPicPr>
                </pic:nvPicPr>
                <pic:blipFill>
                  <a:blip r:embed="rId1">
                    <a:extLst>
                      <a:ext uri="{28A0092B-C50C-407E-A947-70E740481C1C}">
                        <a14:useLocalDpi xmlns:a14="http://schemas.microsoft.com/office/drawing/2010/main" val="0"/>
                      </a:ext>
                    </a:extLst>
                  </a:blip>
                  <a:srcRect l="6851" r="6889"/>
                  <a:stretch>
                    <a:fillRect/>
                  </a:stretch>
                </pic:blipFill>
                <pic:spPr bwMode="auto">
                  <a:xfrm>
                    <a:off x="0" y="0"/>
                    <a:ext cx="6649085" cy="10363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CO" w:eastAsia="es-CO"/>
      </w:rPr>
      <mc:AlternateContent>
        <mc:Choice Requires="wps">
          <w:drawing>
            <wp:anchor distT="45720" distB="45720" distL="114300" distR="114300" simplePos="0" relativeHeight="251664384" behindDoc="1" locked="0" layoutInCell="1" allowOverlap="1" wp14:anchorId="2CC23E8B" wp14:editId="32E63071">
              <wp:simplePos x="0" y="0"/>
              <wp:positionH relativeFrom="column">
                <wp:posOffset>-451485</wp:posOffset>
              </wp:positionH>
              <wp:positionV relativeFrom="paragraph">
                <wp:posOffset>127635</wp:posOffset>
              </wp:positionV>
              <wp:extent cx="3253740" cy="617220"/>
              <wp:effectExtent l="0" t="3810" r="0" b="381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617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3ADA09" w14:textId="114298B3" w:rsidR="00B6161D" w:rsidRPr="006C7934" w:rsidRDefault="00B6161D" w:rsidP="00B6161D">
                          <w:pPr>
                            <w:autoSpaceDE w:val="0"/>
                            <w:autoSpaceDN w:val="0"/>
                            <w:adjustRightInd w:val="0"/>
                            <w:spacing w:after="0" w:line="240" w:lineRule="auto"/>
                            <w:jc w:val="center"/>
                            <w:rPr>
                              <w:rFonts w:ascii="Arial" w:hAnsi="Arial" w:cs="Arial"/>
                              <w:color w:val="595959"/>
                              <w:sz w:val="18"/>
                              <w:szCs w:val="18"/>
                            </w:rPr>
                          </w:pPr>
                          <w:r w:rsidRPr="006C7934">
                            <w:rPr>
                              <w:rFonts w:ascii="Arial" w:hAnsi="Arial" w:cs="Arial"/>
                              <w:color w:val="595959"/>
                              <w:sz w:val="18"/>
                              <w:szCs w:val="18"/>
                            </w:rPr>
                            <w:t xml:space="preserve">Dirección </w:t>
                          </w:r>
                          <w:r>
                            <w:rPr>
                              <w:rFonts w:ascii="Arial" w:hAnsi="Arial" w:cs="Arial"/>
                              <w:color w:val="595959"/>
                              <w:sz w:val="18"/>
                              <w:szCs w:val="18"/>
                            </w:rPr>
                            <w:t>Regional Bolívar</w:t>
                          </w:r>
                        </w:p>
                        <w:p w14:paraId="36CB699B" w14:textId="77777777" w:rsidR="00B6161D" w:rsidRPr="006C7934" w:rsidRDefault="00B6161D" w:rsidP="00B6161D">
                          <w:pPr>
                            <w:autoSpaceDE w:val="0"/>
                            <w:autoSpaceDN w:val="0"/>
                            <w:adjustRightInd w:val="0"/>
                            <w:spacing w:after="0" w:line="240" w:lineRule="auto"/>
                            <w:jc w:val="center"/>
                            <w:rPr>
                              <w:rFonts w:ascii="Arial" w:hAnsi="Arial" w:cs="Arial"/>
                              <w:color w:val="595959"/>
                              <w:sz w:val="18"/>
                              <w:szCs w:val="18"/>
                            </w:rPr>
                          </w:pPr>
                          <w:r w:rsidRPr="006C7934">
                            <w:rPr>
                              <w:rFonts w:ascii="Arial" w:hAnsi="Arial" w:cs="Arial"/>
                              <w:color w:val="595959"/>
                              <w:sz w:val="18"/>
                              <w:szCs w:val="18"/>
                            </w:rPr>
                            <w:t xml:space="preserve">Teléfono: </w:t>
                          </w:r>
                          <w:r>
                            <w:rPr>
                              <w:rFonts w:ascii="Arial" w:hAnsi="Arial" w:cs="Arial"/>
                              <w:color w:val="595959"/>
                              <w:sz w:val="18"/>
                              <w:szCs w:val="18"/>
                            </w:rPr>
                            <w:t>6646924</w:t>
                          </w:r>
                        </w:p>
                        <w:p w14:paraId="7E1CD4A6" w14:textId="77777777" w:rsidR="00053418" w:rsidRPr="006C7934" w:rsidRDefault="00053418" w:rsidP="00053418">
                          <w:pPr>
                            <w:autoSpaceDE w:val="0"/>
                            <w:autoSpaceDN w:val="0"/>
                            <w:adjustRightInd w:val="0"/>
                            <w:spacing w:after="0" w:line="240" w:lineRule="auto"/>
                            <w:jc w:val="center"/>
                            <w:rPr>
                              <w:rFonts w:ascii="Arial" w:hAnsi="Arial" w:cs="Arial"/>
                              <w:color w:val="595959"/>
                              <w:sz w:val="18"/>
                              <w:szCs w:val="18"/>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CC23E8B" id="_x0000_t202" coordsize="21600,21600" o:spt="202" path="m,l,21600r21600,l21600,xe">
              <v:stroke joinstyle="miter"/>
              <v:path gradientshapeok="t" o:connecttype="rect"/>
            </v:shapetype>
            <v:shape id="_x0000_s1027" type="#_x0000_t202" style="position:absolute;margin-left:-35.55pt;margin-top:10.05pt;width:256.2pt;height:48.6pt;z-index:-2516520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" filled="f" stroked="f">
              <v:textbox style="mso-fit-shape-to-text:t">
                <w:txbxContent>
                  <w:p w14:paraId="523ADA09" w14:textId="114298B3" w:rsidR="00B6161D" w:rsidRPr="006C7934" w:rsidRDefault="00B6161D" w:rsidP="00B6161D">
                    <w:pPr>
                      <w:autoSpaceDE w:val="0"/>
                      <w:autoSpaceDN w:val="0"/>
                      <w:adjustRightInd w:val="0"/>
                      <w:spacing w:after="0" w:line="240" w:lineRule="auto"/>
                      <w:jc w:val="center"/>
                      <w:rPr>
                        <w:rFonts w:ascii="Arial" w:hAnsi="Arial" w:cs="Arial"/>
                        <w:color w:val="595959"/>
                        <w:sz w:val="18"/>
                        <w:szCs w:val="18"/>
                      </w:rPr>
                    </w:pPr>
                    <w:r w:rsidRPr="006C7934">
                      <w:rPr>
                        <w:rFonts w:ascii="Arial" w:hAnsi="Arial" w:cs="Arial"/>
                        <w:color w:val="595959"/>
                        <w:sz w:val="18"/>
                        <w:szCs w:val="18"/>
                      </w:rPr>
                      <w:t xml:space="preserve">Dirección </w:t>
                    </w:r>
                    <w:r>
                      <w:rPr>
                        <w:rFonts w:ascii="Arial" w:hAnsi="Arial" w:cs="Arial"/>
                        <w:color w:val="595959"/>
                        <w:sz w:val="18"/>
                        <w:szCs w:val="18"/>
                      </w:rPr>
                      <w:t>Regional Bolívar</w:t>
                    </w:r>
                  </w:p>
                  <w:p w14:paraId="36CB699B" w14:textId="77777777" w:rsidR="00B6161D" w:rsidRPr="006C7934" w:rsidRDefault="00B6161D" w:rsidP="00B6161D">
                    <w:pPr>
                      <w:autoSpaceDE w:val="0"/>
                      <w:autoSpaceDN w:val="0"/>
                      <w:adjustRightInd w:val="0"/>
                      <w:spacing w:after="0" w:line="240" w:lineRule="auto"/>
                      <w:jc w:val="center"/>
                      <w:rPr>
                        <w:rFonts w:ascii="Arial" w:hAnsi="Arial" w:cs="Arial"/>
                        <w:color w:val="595959"/>
                        <w:sz w:val="18"/>
                        <w:szCs w:val="18"/>
                      </w:rPr>
                    </w:pPr>
                    <w:r w:rsidRPr="006C7934">
                      <w:rPr>
                        <w:rFonts w:ascii="Arial" w:hAnsi="Arial" w:cs="Arial"/>
                        <w:color w:val="595959"/>
                        <w:sz w:val="18"/>
                        <w:szCs w:val="18"/>
                      </w:rPr>
                      <w:t xml:space="preserve">Teléfono: </w:t>
                    </w:r>
                    <w:r>
                      <w:rPr>
                        <w:rFonts w:ascii="Arial" w:hAnsi="Arial" w:cs="Arial"/>
                        <w:color w:val="595959"/>
                        <w:sz w:val="18"/>
                        <w:szCs w:val="18"/>
                      </w:rPr>
                      <w:t>6646924</w:t>
                    </w:r>
                  </w:p>
                  <w:p w14:paraId="7E1CD4A6" w14:textId="77777777" w:rsidR="00053418" w:rsidRPr="006C7934" w:rsidRDefault="00053418" w:rsidP="00053418">
                    <w:pPr>
                      <w:autoSpaceDE w:val="0"/>
                      <w:autoSpaceDN w:val="0"/>
                      <w:adjustRightInd w:val="0"/>
                      <w:spacing w:after="0" w:line="240" w:lineRule="auto"/>
                      <w:jc w:val="center"/>
                      <w:rPr>
                        <w:rFonts w:ascii="Arial" w:hAnsi="Arial" w:cs="Arial"/>
                        <w:color w:val="595959"/>
                        <w:sz w:val="18"/>
                        <w:szCs w:val="18"/>
                      </w:rPr>
                    </w:pPr>
                  </w:p>
                </w:txbxContent>
              </v:textbox>
            </v:shape>
          </w:pict>
        </mc:Fallback>
      </mc:AlternateContent>
    </w:r>
    <w:r>
      <w:rPr>
        <w:noProof/>
        <w:lang w:val="es-CO" w:eastAsia="es-CO"/>
      </w:rPr>
      <mc:AlternateContent>
        <mc:Choice Requires="wps">
          <w:drawing>
            <wp:anchor distT="45720" distB="45720" distL="114300" distR="114300" simplePos="0" relativeHeight="251663360" behindDoc="1" locked="0" layoutInCell="1" allowOverlap="1" wp14:anchorId="43DD1FA4" wp14:editId="1513A016">
              <wp:simplePos x="0" y="0"/>
              <wp:positionH relativeFrom="column">
                <wp:posOffset>2815590</wp:posOffset>
              </wp:positionH>
              <wp:positionV relativeFrom="paragraph">
                <wp:posOffset>127635</wp:posOffset>
              </wp:positionV>
              <wp:extent cx="3303270" cy="354330"/>
              <wp:effectExtent l="0" t="3810" r="0" b="381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270" cy="354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4F77B" w14:textId="77777777" w:rsidR="00053418" w:rsidRPr="006C7934" w:rsidRDefault="00053418" w:rsidP="00053418">
                          <w:pPr>
                            <w:spacing w:after="0" w:line="240" w:lineRule="auto"/>
                            <w:jc w:val="center"/>
                            <w:rPr>
                              <w:rFonts w:ascii="Arial" w:hAnsi="Arial" w:cs="Arial"/>
                              <w:color w:val="595959"/>
                              <w:sz w:val="18"/>
                              <w:szCs w:val="18"/>
                            </w:rPr>
                          </w:pPr>
                          <w:r w:rsidRPr="006C7934">
                            <w:rPr>
                              <w:rFonts w:ascii="Arial" w:hAnsi="Arial" w:cs="Arial"/>
                              <w:color w:val="595959"/>
                              <w:sz w:val="18"/>
                              <w:szCs w:val="18"/>
                            </w:rPr>
                            <w:t>Línea gratuita nacional ICBF</w:t>
                          </w:r>
                        </w:p>
                        <w:p w14:paraId="6CA6D7D6" w14:textId="77777777" w:rsidR="00053418" w:rsidRPr="006C7934" w:rsidRDefault="00053418" w:rsidP="00053418">
                          <w:pPr>
                            <w:spacing w:after="0" w:line="240" w:lineRule="auto"/>
                            <w:jc w:val="center"/>
                            <w:rPr>
                              <w:rFonts w:ascii="Arial" w:hAnsi="Arial" w:cs="Arial"/>
                              <w:color w:val="595959"/>
                              <w:sz w:val="18"/>
                              <w:szCs w:val="18"/>
                            </w:rPr>
                          </w:pPr>
                          <w:r w:rsidRPr="006C7934">
                            <w:rPr>
                              <w:rFonts w:ascii="Arial" w:hAnsi="Arial" w:cs="Arial"/>
                              <w:color w:val="595959"/>
                              <w:sz w:val="18"/>
                              <w:szCs w:val="18"/>
                            </w:rPr>
                            <w:t>01 8000 91 8080</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3DD1FA4" id="_x0000_s1028" type="#_x0000_t202" style="position:absolute;margin-left:221.7pt;margin-top:10.05pt;width:260.1pt;height:27.9pt;z-index:-2516531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" filled="f" stroked="f">
              <v:textbox style="mso-fit-shape-to-text:t">
                <w:txbxContent>
                  <w:p w14:paraId="0E54F77B" w14:textId="77777777" w:rsidR="00053418" w:rsidRPr="006C7934" w:rsidRDefault="00053418" w:rsidP="00053418">
                    <w:pPr>
                      <w:spacing w:after="0" w:line="240" w:lineRule="auto"/>
                      <w:jc w:val="center"/>
                      <w:rPr>
                        <w:rFonts w:ascii="Arial" w:hAnsi="Arial" w:cs="Arial"/>
                        <w:color w:val="595959"/>
                        <w:sz w:val="18"/>
                        <w:szCs w:val="18"/>
                      </w:rPr>
                    </w:pPr>
                    <w:r w:rsidRPr="006C7934">
                      <w:rPr>
                        <w:rFonts w:ascii="Arial" w:hAnsi="Arial" w:cs="Arial"/>
                        <w:color w:val="595959"/>
                        <w:sz w:val="18"/>
                        <w:szCs w:val="18"/>
                      </w:rPr>
                      <w:t>Línea gratuita nacional ICBF</w:t>
                    </w:r>
                  </w:p>
                  <w:p w14:paraId="6CA6D7D6" w14:textId="77777777" w:rsidR="00053418" w:rsidRPr="006C7934" w:rsidRDefault="00053418" w:rsidP="00053418">
                    <w:pPr>
                      <w:spacing w:after="0" w:line="240" w:lineRule="auto"/>
                      <w:jc w:val="center"/>
                      <w:rPr>
                        <w:rFonts w:ascii="Arial" w:hAnsi="Arial" w:cs="Arial"/>
                        <w:color w:val="595959"/>
                        <w:sz w:val="18"/>
                        <w:szCs w:val="18"/>
                      </w:rPr>
                    </w:pPr>
                    <w:r w:rsidRPr="006C7934">
                      <w:rPr>
                        <w:rFonts w:ascii="Arial" w:hAnsi="Arial" w:cs="Arial"/>
                        <w:color w:val="595959"/>
                        <w:sz w:val="18"/>
                        <w:szCs w:val="18"/>
                      </w:rPr>
                      <w:t>01 8000 91 8080</w:t>
                    </w:r>
                  </w:p>
                </w:txbxContent>
              </v:textbox>
            </v:shape>
          </w:pict>
        </mc:Fallback>
      </mc:AlternateContent>
    </w:r>
    <w:r>
      <w:t xml:space="preserve">                                                </w:t>
    </w:r>
    <w:r>
      <w:tab/>
    </w:r>
  </w:p>
  <w:p w14:paraId="5F735D08" w14:textId="77777777" w:rsidR="00053418" w:rsidRDefault="000534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A1BBB" w14:textId="77777777" w:rsidR="00AC65DF" w:rsidRDefault="00AC65DF" w:rsidP="00A62246">
      <w:pPr>
        <w:spacing w:after="0" w:line="240" w:lineRule="auto"/>
      </w:pPr>
      <w:r>
        <w:separator/>
      </w:r>
    </w:p>
  </w:footnote>
  <w:footnote w:type="continuationSeparator" w:id="0">
    <w:p w14:paraId="18B89DD2" w14:textId="77777777" w:rsidR="00AC65DF" w:rsidRDefault="00AC65DF" w:rsidP="00A622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FDC6C" w14:textId="77777777" w:rsidR="00053418" w:rsidRDefault="00AC65DF">
    <w:pPr>
      <w:pStyle w:val="Encabezado"/>
    </w:pPr>
    <w:r>
      <w:rPr>
        <w:noProof/>
      </w:rPr>
      <w:pict w14:anchorId="5AB3EE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0150188" o:spid="_x0000_s1026" type="#_x0000_t136" style="position:absolute;margin-left:0;margin-top:0;width:464.1pt;height:198.9pt;rotation:315;z-index:-251649024;mso-position-horizontal:center;mso-position-horizontal-relative:margin;mso-position-vertical:center;mso-position-vertical-relative:margin" o:allowincell="f" fillcolor="silver" stroked="f">
          <v:fill opacity=".5"/>
          <v:textpath style="font-family:&quot;Calibri&quot;;font-size:1pt" string="PU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2EACC" w14:textId="2DA9FC76" w:rsidR="00053418" w:rsidRDefault="000B205A" w:rsidP="00053418">
    <w:pPr>
      <w:pStyle w:val="Encabezado"/>
      <w:tabs>
        <w:tab w:val="clear" w:pos="8504"/>
        <w:tab w:val="right" w:pos="9214"/>
      </w:tabs>
      <w:ind w:right="-568"/>
    </w:pPr>
    <w:r>
      <w:rPr>
        <w:noProof/>
        <w:lang w:val="es-CO" w:eastAsia="es-CO"/>
      </w:rPr>
      <mc:AlternateContent>
        <mc:Choice Requires="wps">
          <w:drawing>
            <wp:anchor distT="45720" distB="45720" distL="114300" distR="114300" simplePos="0" relativeHeight="251661312" behindDoc="0" locked="0" layoutInCell="1" allowOverlap="1" wp14:anchorId="43D7E000" wp14:editId="557316A2">
              <wp:simplePos x="0" y="0"/>
              <wp:positionH relativeFrom="column">
                <wp:posOffset>-308610</wp:posOffset>
              </wp:positionH>
              <wp:positionV relativeFrom="paragraph">
                <wp:posOffset>-514985</wp:posOffset>
              </wp:positionV>
              <wp:extent cx="3776345" cy="866775"/>
              <wp:effectExtent l="0" t="0" r="0" b="9525"/>
              <wp:wrapSquare wrapText="bothSides"/>
              <wp:docPr id="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6345"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7E3B9" w14:textId="77777777" w:rsidR="00053418" w:rsidRPr="00535C0C" w:rsidRDefault="00053418" w:rsidP="000B205A">
                          <w:pPr>
                            <w:autoSpaceDE w:val="0"/>
                            <w:autoSpaceDN w:val="0"/>
                            <w:adjustRightInd w:val="0"/>
                            <w:spacing w:after="0" w:line="240" w:lineRule="auto"/>
                            <w:rPr>
                              <w:rFonts w:ascii="Arial" w:hAnsi="Arial" w:cs="Arial"/>
                              <w:b/>
                              <w:sz w:val="24"/>
                              <w:szCs w:val="24"/>
                            </w:rPr>
                          </w:pPr>
                          <w:r w:rsidRPr="00535C0C">
                            <w:rPr>
                              <w:rFonts w:ascii="Arial" w:hAnsi="Arial" w:cs="Arial"/>
                              <w:b/>
                              <w:sz w:val="24"/>
                              <w:szCs w:val="24"/>
                            </w:rPr>
                            <w:t>Instituto Colombiano de Bienestar Familiar</w:t>
                          </w:r>
                        </w:p>
                        <w:p w14:paraId="3E97F97D" w14:textId="61A16D54" w:rsidR="00053418" w:rsidRPr="00535C0C" w:rsidRDefault="00053418" w:rsidP="000B205A">
                          <w:pPr>
                            <w:autoSpaceDE w:val="0"/>
                            <w:autoSpaceDN w:val="0"/>
                            <w:adjustRightInd w:val="0"/>
                            <w:spacing w:after="0" w:line="240" w:lineRule="auto"/>
                            <w:rPr>
                              <w:rFonts w:ascii="Arial" w:hAnsi="Arial" w:cs="Arial"/>
                              <w:color w:val="808080"/>
                              <w:sz w:val="24"/>
                              <w:szCs w:val="24"/>
                            </w:rPr>
                          </w:pPr>
                          <w:r w:rsidRPr="00535C0C">
                            <w:rPr>
                              <w:rFonts w:ascii="Arial" w:hAnsi="Arial" w:cs="Arial"/>
                              <w:color w:val="808080"/>
                              <w:sz w:val="24"/>
                              <w:szCs w:val="24"/>
                            </w:rPr>
                            <w:t>Cecilia De la Fuente de Lleras</w:t>
                          </w:r>
                        </w:p>
                        <w:p w14:paraId="674AFC9C" w14:textId="18CA29FF" w:rsidR="00053418" w:rsidRDefault="00F96E8F" w:rsidP="000B205A">
                          <w:pPr>
                            <w:spacing w:after="0" w:line="240" w:lineRule="auto"/>
                            <w:rPr>
                              <w:rFonts w:ascii="Arial" w:hAnsi="Arial" w:cs="Arial"/>
                              <w:b/>
                              <w:color w:val="000000"/>
                              <w:sz w:val="24"/>
                              <w:szCs w:val="24"/>
                            </w:rPr>
                          </w:pPr>
                          <w:r>
                            <w:rPr>
                              <w:rFonts w:ascii="Arial" w:hAnsi="Arial" w:cs="Arial"/>
                              <w:b/>
                              <w:color w:val="000000"/>
                              <w:sz w:val="24"/>
                              <w:szCs w:val="24"/>
                            </w:rPr>
                            <w:t xml:space="preserve">Regional </w:t>
                          </w:r>
                          <w:r w:rsidR="00D04F77">
                            <w:rPr>
                              <w:rFonts w:ascii="Arial" w:hAnsi="Arial" w:cs="Arial"/>
                              <w:b/>
                              <w:color w:val="000000"/>
                              <w:sz w:val="24"/>
                              <w:szCs w:val="24"/>
                            </w:rPr>
                            <w:t>Bolívar</w:t>
                          </w:r>
                        </w:p>
                        <w:p w14:paraId="098D4057" w14:textId="10993C0D" w:rsidR="00104C4C" w:rsidRPr="00535C0C" w:rsidRDefault="00104C4C" w:rsidP="000B205A">
                          <w:pPr>
                            <w:spacing w:after="0" w:line="240" w:lineRule="auto"/>
                            <w:rPr>
                              <w:rFonts w:ascii="Arial" w:hAnsi="Arial" w:cs="Arial"/>
                              <w:b/>
                              <w:color w:val="000000"/>
                              <w:sz w:val="24"/>
                              <w:szCs w:val="24"/>
                            </w:rPr>
                          </w:pPr>
                          <w:r>
                            <w:rPr>
                              <w:rFonts w:ascii="Arial" w:hAnsi="Arial" w:cs="Arial"/>
                              <w:b/>
                              <w:color w:val="000000"/>
                              <w:sz w:val="24"/>
                              <w:szCs w:val="24"/>
                            </w:rPr>
                            <w:t>Pública</w:t>
                          </w:r>
                        </w:p>
                        <w:p w14:paraId="56019106" w14:textId="77777777" w:rsidR="00053418" w:rsidRDefault="0005341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3D7E000" id="_x0000_t202" coordsize="21600,21600" o:spt="202" path="m,l,21600r21600,l21600,xe">
              <v:stroke joinstyle="miter"/>
              <v:path gradientshapeok="t" o:connecttype="rect"/>
            </v:shapetype>
            <v:shape id="Cuadro de texto 2" o:spid="_x0000_s1026" type="#_x0000_t202" style="position:absolute;margin-left:-24.3pt;margin-top:-40.55pt;width:297.35pt;height:68.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" filled="f" stroked="f">
              <v:textbox>
                <w:txbxContent>
                  <w:p w14:paraId="3A67E3B9" w14:textId="77777777" w:rsidR="00053418" w:rsidRPr="00535C0C" w:rsidRDefault="00053418" w:rsidP="000B205A">
                    <w:pPr>
                      <w:autoSpaceDE w:val="0"/>
                      <w:autoSpaceDN w:val="0"/>
                      <w:adjustRightInd w:val="0"/>
                      <w:spacing w:after="0" w:line="240" w:lineRule="auto"/>
                      <w:rPr>
                        <w:rFonts w:ascii="Arial" w:hAnsi="Arial" w:cs="Arial"/>
                        <w:b/>
                        <w:sz w:val="24"/>
                        <w:szCs w:val="24"/>
                      </w:rPr>
                    </w:pPr>
                    <w:r w:rsidRPr="00535C0C">
                      <w:rPr>
                        <w:rFonts w:ascii="Arial" w:hAnsi="Arial" w:cs="Arial"/>
                        <w:b/>
                        <w:sz w:val="24"/>
                        <w:szCs w:val="24"/>
                      </w:rPr>
                      <w:t>Instituto Colombiano de Bienestar Familiar</w:t>
                    </w:r>
                  </w:p>
                  <w:p w14:paraId="3E97F97D" w14:textId="61A16D54" w:rsidR="00053418" w:rsidRPr="00535C0C" w:rsidRDefault="00053418" w:rsidP="000B205A">
                    <w:pPr>
                      <w:autoSpaceDE w:val="0"/>
                      <w:autoSpaceDN w:val="0"/>
                      <w:adjustRightInd w:val="0"/>
                      <w:spacing w:after="0" w:line="240" w:lineRule="auto"/>
                      <w:rPr>
                        <w:rFonts w:ascii="Arial" w:hAnsi="Arial" w:cs="Arial"/>
                        <w:color w:val="808080"/>
                        <w:sz w:val="24"/>
                        <w:szCs w:val="24"/>
                      </w:rPr>
                    </w:pPr>
                    <w:r w:rsidRPr="00535C0C">
                      <w:rPr>
                        <w:rFonts w:ascii="Arial" w:hAnsi="Arial" w:cs="Arial"/>
                        <w:color w:val="808080"/>
                        <w:sz w:val="24"/>
                        <w:szCs w:val="24"/>
                      </w:rPr>
                      <w:t>Cecilia De la Fuente de Lleras</w:t>
                    </w:r>
                  </w:p>
                  <w:p w14:paraId="674AFC9C" w14:textId="18CA29FF" w:rsidR="00053418" w:rsidRDefault="00F96E8F" w:rsidP="000B205A">
                    <w:pPr>
                      <w:spacing w:after="0" w:line="240" w:lineRule="auto"/>
                      <w:rPr>
                        <w:rFonts w:ascii="Arial" w:hAnsi="Arial" w:cs="Arial"/>
                        <w:b/>
                        <w:color w:val="000000"/>
                        <w:sz w:val="24"/>
                        <w:szCs w:val="24"/>
                      </w:rPr>
                    </w:pPr>
                    <w:r>
                      <w:rPr>
                        <w:rFonts w:ascii="Arial" w:hAnsi="Arial" w:cs="Arial"/>
                        <w:b/>
                        <w:color w:val="000000"/>
                        <w:sz w:val="24"/>
                        <w:szCs w:val="24"/>
                      </w:rPr>
                      <w:t xml:space="preserve">Regional </w:t>
                    </w:r>
                    <w:r w:rsidR="00D04F77">
                      <w:rPr>
                        <w:rFonts w:ascii="Arial" w:hAnsi="Arial" w:cs="Arial"/>
                        <w:b/>
                        <w:color w:val="000000"/>
                        <w:sz w:val="24"/>
                        <w:szCs w:val="24"/>
                      </w:rPr>
                      <w:t>Bolívar</w:t>
                    </w:r>
                  </w:p>
                  <w:p w14:paraId="098D4057" w14:textId="10993C0D" w:rsidR="00104C4C" w:rsidRPr="00535C0C" w:rsidRDefault="00104C4C" w:rsidP="000B205A">
                    <w:pPr>
                      <w:spacing w:after="0" w:line="240" w:lineRule="auto"/>
                      <w:rPr>
                        <w:rFonts w:ascii="Arial" w:hAnsi="Arial" w:cs="Arial"/>
                        <w:b/>
                        <w:color w:val="000000"/>
                        <w:sz w:val="24"/>
                        <w:szCs w:val="24"/>
                      </w:rPr>
                    </w:pPr>
                    <w:r>
                      <w:rPr>
                        <w:rFonts w:ascii="Arial" w:hAnsi="Arial" w:cs="Arial"/>
                        <w:b/>
                        <w:color w:val="000000"/>
                        <w:sz w:val="24"/>
                        <w:szCs w:val="24"/>
                      </w:rPr>
                      <w:t>Pública</w:t>
                    </w:r>
                  </w:p>
                  <w:p w14:paraId="56019106" w14:textId="77777777" w:rsidR="00053418" w:rsidRDefault="00053418"/>
                </w:txbxContent>
              </v:textbox>
              <w10:wrap type="square"/>
            </v:shape>
          </w:pict>
        </mc:Fallback>
      </mc:AlternateContent>
    </w:r>
    <w:r>
      <w:rPr>
        <w:noProof/>
        <w:lang w:val="es-CO" w:eastAsia="es-CO"/>
      </w:rPr>
      <w:drawing>
        <wp:anchor distT="0" distB="0" distL="114300" distR="114300" simplePos="0" relativeHeight="251660288" behindDoc="1" locked="0" layoutInCell="1" allowOverlap="1" wp14:anchorId="6E206037" wp14:editId="0356E6A0">
          <wp:simplePos x="0" y="0"/>
          <wp:positionH relativeFrom="column">
            <wp:posOffset>5324475</wp:posOffset>
          </wp:positionH>
          <wp:positionV relativeFrom="paragraph">
            <wp:posOffset>-488315</wp:posOffset>
          </wp:positionV>
          <wp:extent cx="600075" cy="742950"/>
          <wp:effectExtent l="0" t="0" r="9525" b="0"/>
          <wp:wrapNone/>
          <wp:docPr id="34" name="Imagen 34" descr="LOGO-SOLIDO-NEGRO-ICBF-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LOGO-SOLIDO-NEGRO-ICBF-TR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00AC65DF">
      <w:rPr>
        <w:noProof/>
      </w:rPr>
      <w:pict w14:anchorId="1C7C78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0150189" o:spid="_x0000_s1027" type="#_x0000_t136" style="position:absolute;margin-left:0;margin-top:0;width:464.1pt;height:198.9pt;rotation:315;z-index:-251648000;mso-position-horizontal:center;mso-position-horizontal-relative:margin;mso-position-vertical:center;mso-position-vertical-relative:margin" o:allowincell="f" fillcolor="silver" stroked="f">
          <v:fill opacity=".5"/>
          <v:textpath style="font-family:&quot;Calibri&quot;;font-size:1pt" string="PUBLICA"/>
          <w10:wrap anchorx="margin" anchory="margin"/>
        </v:shape>
      </w:pict>
    </w:r>
    <w:r w:rsidR="00053418">
      <w:t xml:space="preserve">                                                                                                                                                                                                                                                                                                                                                                                                                    </w:t>
    </w:r>
  </w:p>
  <w:p w14:paraId="25867B23" w14:textId="77777777" w:rsidR="00053418" w:rsidRDefault="00053418">
    <w:pPr>
      <w:pStyle w:val="Encabezado"/>
    </w:pPr>
    <w:r>
      <w:rPr>
        <w:noProof/>
        <w:lang w:val="es-CO" w:eastAsia="es-CO"/>
      </w:rPr>
      <mc:AlternateContent>
        <mc:Choice Requires="wps">
          <w:drawing>
            <wp:anchor distT="0" distB="0" distL="114300" distR="114300" simplePos="0" relativeHeight="251665408" behindDoc="0" locked="0" layoutInCell="1" allowOverlap="1" wp14:anchorId="5738999E" wp14:editId="316A157F">
              <wp:simplePos x="0" y="0"/>
              <wp:positionH relativeFrom="column">
                <wp:posOffset>-523875</wp:posOffset>
              </wp:positionH>
              <wp:positionV relativeFrom="paragraph">
                <wp:posOffset>114300</wp:posOffset>
              </wp:positionV>
              <wp:extent cx="6711315" cy="0"/>
              <wp:effectExtent l="9525" t="9525" r="13335" b="9525"/>
              <wp:wrapNone/>
              <wp:docPr id="3"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9E5E8D" id="_x0000_t32" coordsize="21600,21600" o:spt="32" o:oned="t" path="m,l21600,21600e" filled="f">
              <v:path arrowok="t" fillok="f" o:connecttype="none"/>
              <o:lock v:ext="edit" shapetype="t"/>
            </v:shapetype>
            <v:shape id="AutoShape 49" o:spid="_x0000_s1026" type="#_x0000_t32" style="position:absolute;margin-left:-41.25pt;margin-top:9pt;width:528.4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63282" w14:textId="77777777" w:rsidR="00053418" w:rsidRDefault="00AC65DF">
    <w:pPr>
      <w:pStyle w:val="Encabezado"/>
    </w:pPr>
    <w:r>
      <w:rPr>
        <w:noProof/>
      </w:rPr>
      <w:pict w14:anchorId="2CF126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0150187" o:spid="_x0000_s1025" type="#_x0000_t136" style="position:absolute;margin-left:0;margin-top:0;width:464.1pt;height:198.9pt;rotation:315;z-index:-251650048;mso-position-horizontal:center;mso-position-horizontal-relative:margin;mso-position-vertical:center;mso-position-vertical-relative:margin" o:allowincell="f" fillcolor="silver" stroked="f">
          <v:fill opacity=".5"/>
          <v:textpath style="font-family:&quot;Calibri&quot;;font-size:1pt" string="PU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13CB"/>
    <w:multiLevelType w:val="hybridMultilevel"/>
    <w:tmpl w:val="99920F9A"/>
    <w:lvl w:ilvl="0" w:tplc="00E6E298">
      <w:start w:val="1"/>
      <w:numFmt w:val="decimal"/>
      <w:lvlText w:val="%1."/>
      <w:lvlJc w:val="lef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66C7EBF"/>
    <w:multiLevelType w:val="hybridMultilevel"/>
    <w:tmpl w:val="256C1A46"/>
    <w:lvl w:ilvl="0" w:tplc="91DC397E">
      <w:start w:val="31"/>
      <w:numFmt w:val="bullet"/>
      <w:lvlText w:val="-"/>
      <w:lvlJc w:val="left"/>
      <w:pPr>
        <w:ind w:left="720" w:hanging="360"/>
      </w:pPr>
      <w:rPr>
        <w:rFonts w:ascii="Arial Narrow" w:eastAsia="Calibri"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24C0766"/>
    <w:multiLevelType w:val="hybridMultilevel"/>
    <w:tmpl w:val="2B3E644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7954582"/>
    <w:multiLevelType w:val="hybridMultilevel"/>
    <w:tmpl w:val="E528F52E"/>
    <w:lvl w:ilvl="0" w:tplc="CAC6B442">
      <w:start w:val="31"/>
      <w:numFmt w:val="bullet"/>
      <w:lvlText w:val="-"/>
      <w:lvlJc w:val="left"/>
      <w:pPr>
        <w:ind w:left="720" w:hanging="360"/>
      </w:pPr>
      <w:rPr>
        <w:rFonts w:ascii="Arial Narrow" w:eastAsia="Calibri"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6C83312"/>
    <w:multiLevelType w:val="hybridMultilevel"/>
    <w:tmpl w:val="D250DFB6"/>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4D087886"/>
    <w:multiLevelType w:val="hybridMultilevel"/>
    <w:tmpl w:val="0720C78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56A67591"/>
    <w:multiLevelType w:val="hybridMultilevel"/>
    <w:tmpl w:val="46B87632"/>
    <w:lvl w:ilvl="0" w:tplc="FAC62F10">
      <w:start w:val="1"/>
      <w:numFmt w:val="decimal"/>
      <w:lvlText w:val="%1."/>
      <w:lvlJc w:val="left"/>
      <w:pPr>
        <w:ind w:left="644" w:hanging="360"/>
      </w:pPr>
      <w:rPr>
        <w:rFonts w:ascii="Arial" w:hAnsi="Arial" w:cs="Arial" w:hint="default"/>
        <w:b/>
        <w:i w:val="0"/>
        <w:color w:val="auto"/>
        <w:sz w:val="22"/>
        <w:szCs w:val="22"/>
        <w:lang w:val="es-C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62216825"/>
    <w:multiLevelType w:val="hybridMultilevel"/>
    <w:tmpl w:val="536E286A"/>
    <w:lvl w:ilvl="0" w:tplc="E4B6A82A">
      <w:start w:val="1"/>
      <w:numFmt w:val="decimal"/>
      <w:lvlText w:val="%1."/>
      <w:lvlJc w:val="left"/>
      <w:pPr>
        <w:ind w:left="102" w:hanging="264"/>
      </w:pPr>
      <w:rPr>
        <w:rFonts w:ascii="Times New Roman" w:eastAsia="Times New Roman" w:hAnsi="Times New Roman" w:cs="Times New Roman" w:hint="default"/>
        <w:b/>
        <w:bCs/>
        <w:i/>
        <w:iCs/>
        <w:w w:val="100"/>
        <w:sz w:val="22"/>
        <w:szCs w:val="22"/>
        <w:lang w:val="es-ES" w:eastAsia="en-US" w:bidi="ar-SA"/>
      </w:rPr>
    </w:lvl>
    <w:lvl w:ilvl="1" w:tplc="C38696CC">
      <w:start w:val="1"/>
      <w:numFmt w:val="decimal"/>
      <w:lvlText w:val="%2."/>
      <w:lvlJc w:val="left"/>
      <w:pPr>
        <w:ind w:left="822" w:hanging="360"/>
      </w:pPr>
      <w:rPr>
        <w:rFonts w:ascii="Times New Roman" w:eastAsia="Times New Roman" w:hAnsi="Times New Roman" w:cs="Times New Roman" w:hint="default"/>
        <w:w w:val="100"/>
        <w:sz w:val="22"/>
        <w:szCs w:val="22"/>
        <w:lang w:val="es-ES" w:eastAsia="en-US" w:bidi="ar-SA"/>
      </w:rPr>
    </w:lvl>
    <w:lvl w:ilvl="2" w:tplc="A1E8E7F0">
      <w:numFmt w:val="bullet"/>
      <w:lvlText w:val="•"/>
      <w:lvlJc w:val="left"/>
      <w:pPr>
        <w:ind w:left="1797" w:hanging="360"/>
      </w:pPr>
      <w:rPr>
        <w:rFonts w:hint="default"/>
        <w:lang w:val="es-ES" w:eastAsia="en-US" w:bidi="ar-SA"/>
      </w:rPr>
    </w:lvl>
    <w:lvl w:ilvl="3" w:tplc="6AAA7C4A">
      <w:numFmt w:val="bullet"/>
      <w:lvlText w:val="•"/>
      <w:lvlJc w:val="left"/>
      <w:pPr>
        <w:ind w:left="2775" w:hanging="360"/>
      </w:pPr>
      <w:rPr>
        <w:rFonts w:hint="default"/>
        <w:lang w:val="es-ES" w:eastAsia="en-US" w:bidi="ar-SA"/>
      </w:rPr>
    </w:lvl>
    <w:lvl w:ilvl="4" w:tplc="95E8631C">
      <w:numFmt w:val="bullet"/>
      <w:lvlText w:val="•"/>
      <w:lvlJc w:val="left"/>
      <w:pPr>
        <w:ind w:left="3753" w:hanging="360"/>
      </w:pPr>
      <w:rPr>
        <w:rFonts w:hint="default"/>
        <w:lang w:val="es-ES" w:eastAsia="en-US" w:bidi="ar-SA"/>
      </w:rPr>
    </w:lvl>
    <w:lvl w:ilvl="5" w:tplc="8A72CF9A">
      <w:numFmt w:val="bullet"/>
      <w:lvlText w:val="•"/>
      <w:lvlJc w:val="left"/>
      <w:pPr>
        <w:ind w:left="4731" w:hanging="360"/>
      </w:pPr>
      <w:rPr>
        <w:rFonts w:hint="default"/>
        <w:lang w:val="es-ES" w:eastAsia="en-US" w:bidi="ar-SA"/>
      </w:rPr>
    </w:lvl>
    <w:lvl w:ilvl="6" w:tplc="D7A8ED9E">
      <w:numFmt w:val="bullet"/>
      <w:lvlText w:val="•"/>
      <w:lvlJc w:val="left"/>
      <w:pPr>
        <w:ind w:left="5708" w:hanging="360"/>
      </w:pPr>
      <w:rPr>
        <w:rFonts w:hint="default"/>
        <w:lang w:val="es-ES" w:eastAsia="en-US" w:bidi="ar-SA"/>
      </w:rPr>
    </w:lvl>
    <w:lvl w:ilvl="7" w:tplc="66D8DD76">
      <w:numFmt w:val="bullet"/>
      <w:lvlText w:val="•"/>
      <w:lvlJc w:val="left"/>
      <w:pPr>
        <w:ind w:left="6686" w:hanging="360"/>
      </w:pPr>
      <w:rPr>
        <w:rFonts w:hint="default"/>
        <w:lang w:val="es-ES" w:eastAsia="en-US" w:bidi="ar-SA"/>
      </w:rPr>
    </w:lvl>
    <w:lvl w:ilvl="8" w:tplc="7DC2EC46">
      <w:numFmt w:val="bullet"/>
      <w:lvlText w:val="•"/>
      <w:lvlJc w:val="left"/>
      <w:pPr>
        <w:ind w:left="7664" w:hanging="360"/>
      </w:pPr>
      <w:rPr>
        <w:rFonts w:hint="default"/>
        <w:lang w:val="es-ES" w:eastAsia="en-US" w:bidi="ar-SA"/>
      </w:rPr>
    </w:lvl>
  </w:abstractNum>
  <w:abstractNum w:abstractNumId="8" w15:restartNumberingAfterBreak="0">
    <w:nsid w:val="6B963187"/>
    <w:multiLevelType w:val="hybridMultilevel"/>
    <w:tmpl w:val="9968ADC2"/>
    <w:lvl w:ilvl="0" w:tplc="FAC62F10">
      <w:start w:val="1"/>
      <w:numFmt w:val="decimal"/>
      <w:lvlText w:val="%1."/>
      <w:lvlJc w:val="left"/>
      <w:pPr>
        <w:ind w:left="644" w:hanging="360"/>
      </w:pPr>
      <w:rPr>
        <w:rFonts w:ascii="Arial" w:hAnsi="Arial" w:cs="Arial" w:hint="default"/>
        <w:b/>
        <w:i w:val="0"/>
        <w:color w:val="auto"/>
        <w:sz w:val="22"/>
        <w:szCs w:val="22"/>
        <w:lang w:val="es-C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2BD00FE"/>
    <w:multiLevelType w:val="hybridMultilevel"/>
    <w:tmpl w:val="50BCCBB2"/>
    <w:lvl w:ilvl="0" w:tplc="0F2C8EDE">
      <w:start w:val="31"/>
      <w:numFmt w:val="bullet"/>
      <w:lvlText w:val="-"/>
      <w:lvlJc w:val="left"/>
      <w:pPr>
        <w:ind w:left="720" w:hanging="360"/>
      </w:pPr>
      <w:rPr>
        <w:rFonts w:ascii="Arial Narrow" w:eastAsia="Calibri"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9B30F58"/>
    <w:multiLevelType w:val="hybridMultilevel"/>
    <w:tmpl w:val="7AACA606"/>
    <w:lvl w:ilvl="0" w:tplc="A98608F8">
      <w:start w:val="31"/>
      <w:numFmt w:val="bullet"/>
      <w:lvlText w:val="-"/>
      <w:lvlJc w:val="left"/>
      <w:pPr>
        <w:ind w:left="720" w:hanging="360"/>
      </w:pPr>
      <w:rPr>
        <w:rFonts w:ascii="Arial Narrow" w:eastAsia="Calibri"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00223771">
    <w:abstractNumId w:val="0"/>
  </w:num>
  <w:num w:numId="2" w16cid:durableId="833379889">
    <w:abstractNumId w:val="4"/>
  </w:num>
  <w:num w:numId="3" w16cid:durableId="1962956476">
    <w:abstractNumId w:val="6"/>
  </w:num>
  <w:num w:numId="4" w16cid:durableId="174459795">
    <w:abstractNumId w:val="8"/>
  </w:num>
  <w:num w:numId="5" w16cid:durableId="863372276">
    <w:abstractNumId w:val="7"/>
  </w:num>
  <w:num w:numId="6" w16cid:durableId="1253854818">
    <w:abstractNumId w:val="5"/>
  </w:num>
  <w:num w:numId="7" w16cid:durableId="556551997">
    <w:abstractNumId w:val="2"/>
  </w:num>
  <w:num w:numId="8" w16cid:durableId="485707180">
    <w:abstractNumId w:val="9"/>
  </w:num>
  <w:num w:numId="9" w16cid:durableId="826702558">
    <w:abstractNumId w:val="3"/>
  </w:num>
  <w:num w:numId="10" w16cid:durableId="1429155064">
    <w:abstractNumId w:val="10"/>
  </w:num>
  <w:num w:numId="11" w16cid:durableId="15467164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46"/>
    <w:rsid w:val="00000E73"/>
    <w:rsid w:val="00001B7B"/>
    <w:rsid w:val="00002898"/>
    <w:rsid w:val="000043DF"/>
    <w:rsid w:val="00004F5C"/>
    <w:rsid w:val="00005A58"/>
    <w:rsid w:val="00013330"/>
    <w:rsid w:val="00014B3A"/>
    <w:rsid w:val="0001615D"/>
    <w:rsid w:val="000202DD"/>
    <w:rsid w:val="00022423"/>
    <w:rsid w:val="000248FB"/>
    <w:rsid w:val="00025663"/>
    <w:rsid w:val="00032491"/>
    <w:rsid w:val="000341D0"/>
    <w:rsid w:val="00034F15"/>
    <w:rsid w:val="000407C7"/>
    <w:rsid w:val="00040D6B"/>
    <w:rsid w:val="00043221"/>
    <w:rsid w:val="00044760"/>
    <w:rsid w:val="000448E2"/>
    <w:rsid w:val="00047665"/>
    <w:rsid w:val="00047B0D"/>
    <w:rsid w:val="00052CBD"/>
    <w:rsid w:val="00053418"/>
    <w:rsid w:val="00056ACF"/>
    <w:rsid w:val="00063512"/>
    <w:rsid w:val="00066F0C"/>
    <w:rsid w:val="00071A84"/>
    <w:rsid w:val="0007216D"/>
    <w:rsid w:val="000727C6"/>
    <w:rsid w:val="0007463F"/>
    <w:rsid w:val="00080CED"/>
    <w:rsid w:val="0008524D"/>
    <w:rsid w:val="00085E4F"/>
    <w:rsid w:val="00085F98"/>
    <w:rsid w:val="00087DD2"/>
    <w:rsid w:val="00091C4A"/>
    <w:rsid w:val="00091F48"/>
    <w:rsid w:val="00094F33"/>
    <w:rsid w:val="000953A0"/>
    <w:rsid w:val="00096C06"/>
    <w:rsid w:val="00097537"/>
    <w:rsid w:val="000A117F"/>
    <w:rsid w:val="000A62F9"/>
    <w:rsid w:val="000A6E5D"/>
    <w:rsid w:val="000B205A"/>
    <w:rsid w:val="000B283A"/>
    <w:rsid w:val="000B5268"/>
    <w:rsid w:val="000C0381"/>
    <w:rsid w:val="000C2150"/>
    <w:rsid w:val="000C7A0E"/>
    <w:rsid w:val="000D0FDF"/>
    <w:rsid w:val="000D1DBB"/>
    <w:rsid w:val="000D2517"/>
    <w:rsid w:val="000D2554"/>
    <w:rsid w:val="000D331A"/>
    <w:rsid w:val="000D4B2A"/>
    <w:rsid w:val="000E1667"/>
    <w:rsid w:val="000E1F5B"/>
    <w:rsid w:val="000E3655"/>
    <w:rsid w:val="000E482B"/>
    <w:rsid w:val="000E5476"/>
    <w:rsid w:val="000E6E4A"/>
    <w:rsid w:val="000E707B"/>
    <w:rsid w:val="000F127D"/>
    <w:rsid w:val="000F1930"/>
    <w:rsid w:val="000F3F2F"/>
    <w:rsid w:val="000F7352"/>
    <w:rsid w:val="001012B2"/>
    <w:rsid w:val="00102990"/>
    <w:rsid w:val="0010333B"/>
    <w:rsid w:val="00104C4C"/>
    <w:rsid w:val="00104FFD"/>
    <w:rsid w:val="00105C9A"/>
    <w:rsid w:val="00105CE1"/>
    <w:rsid w:val="00107782"/>
    <w:rsid w:val="00110B1D"/>
    <w:rsid w:val="00110F3B"/>
    <w:rsid w:val="00111E77"/>
    <w:rsid w:val="0011272E"/>
    <w:rsid w:val="001139E7"/>
    <w:rsid w:val="00114CD2"/>
    <w:rsid w:val="0011720D"/>
    <w:rsid w:val="0012217E"/>
    <w:rsid w:val="0012270F"/>
    <w:rsid w:val="00124664"/>
    <w:rsid w:val="00125FD6"/>
    <w:rsid w:val="0013168A"/>
    <w:rsid w:val="0013324E"/>
    <w:rsid w:val="00135923"/>
    <w:rsid w:val="00141A7D"/>
    <w:rsid w:val="00147CB9"/>
    <w:rsid w:val="00147D3A"/>
    <w:rsid w:val="00151129"/>
    <w:rsid w:val="001518E0"/>
    <w:rsid w:val="00152E5D"/>
    <w:rsid w:val="001553D0"/>
    <w:rsid w:val="001559F2"/>
    <w:rsid w:val="00156314"/>
    <w:rsid w:val="00157CC9"/>
    <w:rsid w:val="001615BD"/>
    <w:rsid w:val="0016171E"/>
    <w:rsid w:val="001638A7"/>
    <w:rsid w:val="001667C5"/>
    <w:rsid w:val="0017094D"/>
    <w:rsid w:val="00170962"/>
    <w:rsid w:val="00174381"/>
    <w:rsid w:val="001743D6"/>
    <w:rsid w:val="00174E44"/>
    <w:rsid w:val="001760D8"/>
    <w:rsid w:val="001856BB"/>
    <w:rsid w:val="00186310"/>
    <w:rsid w:val="00186E2D"/>
    <w:rsid w:val="00192231"/>
    <w:rsid w:val="00193064"/>
    <w:rsid w:val="001942AF"/>
    <w:rsid w:val="00195003"/>
    <w:rsid w:val="00196B06"/>
    <w:rsid w:val="001A31F8"/>
    <w:rsid w:val="001A5CD4"/>
    <w:rsid w:val="001A715E"/>
    <w:rsid w:val="001B2A95"/>
    <w:rsid w:val="001B3939"/>
    <w:rsid w:val="001B57EE"/>
    <w:rsid w:val="001C212B"/>
    <w:rsid w:val="001C4AC5"/>
    <w:rsid w:val="001C62D0"/>
    <w:rsid w:val="001D0954"/>
    <w:rsid w:val="001D24BF"/>
    <w:rsid w:val="001D2F92"/>
    <w:rsid w:val="001D4573"/>
    <w:rsid w:val="001D5265"/>
    <w:rsid w:val="001E17C1"/>
    <w:rsid w:val="001E2F61"/>
    <w:rsid w:val="001E5FB1"/>
    <w:rsid w:val="001F26C0"/>
    <w:rsid w:val="001F422A"/>
    <w:rsid w:val="001F58E3"/>
    <w:rsid w:val="001F6BAA"/>
    <w:rsid w:val="001F6DE6"/>
    <w:rsid w:val="001F7546"/>
    <w:rsid w:val="00201BED"/>
    <w:rsid w:val="00203E87"/>
    <w:rsid w:val="0020483C"/>
    <w:rsid w:val="00205D23"/>
    <w:rsid w:val="0020679C"/>
    <w:rsid w:val="00206D15"/>
    <w:rsid w:val="00206F65"/>
    <w:rsid w:val="00211914"/>
    <w:rsid w:val="002125CB"/>
    <w:rsid w:val="00213EDD"/>
    <w:rsid w:val="002144FB"/>
    <w:rsid w:val="00216BC3"/>
    <w:rsid w:val="00221775"/>
    <w:rsid w:val="00221EA8"/>
    <w:rsid w:val="0022216A"/>
    <w:rsid w:val="002227E3"/>
    <w:rsid w:val="00225EFA"/>
    <w:rsid w:val="002266CA"/>
    <w:rsid w:val="002275FD"/>
    <w:rsid w:val="00230BB6"/>
    <w:rsid w:val="00230F73"/>
    <w:rsid w:val="0023130F"/>
    <w:rsid w:val="002316F7"/>
    <w:rsid w:val="002330C1"/>
    <w:rsid w:val="0023317A"/>
    <w:rsid w:val="00234D40"/>
    <w:rsid w:val="00237BD8"/>
    <w:rsid w:val="0024019D"/>
    <w:rsid w:val="00247F3B"/>
    <w:rsid w:val="00251F3F"/>
    <w:rsid w:val="002538C2"/>
    <w:rsid w:val="002543D3"/>
    <w:rsid w:val="00256439"/>
    <w:rsid w:val="00256AD5"/>
    <w:rsid w:val="0025701D"/>
    <w:rsid w:val="00257AEF"/>
    <w:rsid w:val="00257BFA"/>
    <w:rsid w:val="00261DA8"/>
    <w:rsid w:val="00262A10"/>
    <w:rsid w:val="00262CBF"/>
    <w:rsid w:val="00262F9C"/>
    <w:rsid w:val="00263549"/>
    <w:rsid w:val="00264E6C"/>
    <w:rsid w:val="00270494"/>
    <w:rsid w:val="00270CF9"/>
    <w:rsid w:val="00270F67"/>
    <w:rsid w:val="00272F31"/>
    <w:rsid w:val="00277172"/>
    <w:rsid w:val="0027763D"/>
    <w:rsid w:val="00277883"/>
    <w:rsid w:val="00280393"/>
    <w:rsid w:val="00281504"/>
    <w:rsid w:val="00281F15"/>
    <w:rsid w:val="00282198"/>
    <w:rsid w:val="00282940"/>
    <w:rsid w:val="00283964"/>
    <w:rsid w:val="00284E16"/>
    <w:rsid w:val="00285ACE"/>
    <w:rsid w:val="00285D53"/>
    <w:rsid w:val="00286BCB"/>
    <w:rsid w:val="00287F05"/>
    <w:rsid w:val="00292857"/>
    <w:rsid w:val="00296736"/>
    <w:rsid w:val="002975A2"/>
    <w:rsid w:val="002A321D"/>
    <w:rsid w:val="002A36BF"/>
    <w:rsid w:val="002A5AC1"/>
    <w:rsid w:val="002A68AD"/>
    <w:rsid w:val="002B0318"/>
    <w:rsid w:val="002B048C"/>
    <w:rsid w:val="002B0916"/>
    <w:rsid w:val="002B39F0"/>
    <w:rsid w:val="002B7E80"/>
    <w:rsid w:val="002C1EFD"/>
    <w:rsid w:val="002C374D"/>
    <w:rsid w:val="002C6F4E"/>
    <w:rsid w:val="002D7140"/>
    <w:rsid w:val="002E1EFC"/>
    <w:rsid w:val="002E4276"/>
    <w:rsid w:val="002E503E"/>
    <w:rsid w:val="002E6E8D"/>
    <w:rsid w:val="002F08AF"/>
    <w:rsid w:val="0030034E"/>
    <w:rsid w:val="00300BB5"/>
    <w:rsid w:val="00300C03"/>
    <w:rsid w:val="00301492"/>
    <w:rsid w:val="003026C4"/>
    <w:rsid w:val="003046FE"/>
    <w:rsid w:val="00305C2E"/>
    <w:rsid w:val="00311551"/>
    <w:rsid w:val="00315ABF"/>
    <w:rsid w:val="00316219"/>
    <w:rsid w:val="0031667F"/>
    <w:rsid w:val="00317391"/>
    <w:rsid w:val="00320AAE"/>
    <w:rsid w:val="00321478"/>
    <w:rsid w:val="00321A11"/>
    <w:rsid w:val="00323E0E"/>
    <w:rsid w:val="00326A14"/>
    <w:rsid w:val="0032740C"/>
    <w:rsid w:val="0033036D"/>
    <w:rsid w:val="00331581"/>
    <w:rsid w:val="003320C5"/>
    <w:rsid w:val="00333837"/>
    <w:rsid w:val="00333881"/>
    <w:rsid w:val="00333FA2"/>
    <w:rsid w:val="0034220F"/>
    <w:rsid w:val="003455E4"/>
    <w:rsid w:val="00345AF5"/>
    <w:rsid w:val="00350861"/>
    <w:rsid w:val="00351619"/>
    <w:rsid w:val="003546AA"/>
    <w:rsid w:val="003637B3"/>
    <w:rsid w:val="00364F7E"/>
    <w:rsid w:val="00365061"/>
    <w:rsid w:val="00366FCB"/>
    <w:rsid w:val="003715ED"/>
    <w:rsid w:val="00372C70"/>
    <w:rsid w:val="00373638"/>
    <w:rsid w:val="0037368C"/>
    <w:rsid w:val="00374FAB"/>
    <w:rsid w:val="00375B64"/>
    <w:rsid w:val="003771C1"/>
    <w:rsid w:val="003773B1"/>
    <w:rsid w:val="00381077"/>
    <w:rsid w:val="00384A7E"/>
    <w:rsid w:val="003867F1"/>
    <w:rsid w:val="0039175C"/>
    <w:rsid w:val="00391E0E"/>
    <w:rsid w:val="003931F5"/>
    <w:rsid w:val="00393E9C"/>
    <w:rsid w:val="0039408A"/>
    <w:rsid w:val="003965B6"/>
    <w:rsid w:val="003A2E1C"/>
    <w:rsid w:val="003A33E2"/>
    <w:rsid w:val="003A3641"/>
    <w:rsid w:val="003A6FC6"/>
    <w:rsid w:val="003B37A0"/>
    <w:rsid w:val="003B50C4"/>
    <w:rsid w:val="003B7F7C"/>
    <w:rsid w:val="003C0000"/>
    <w:rsid w:val="003C2A33"/>
    <w:rsid w:val="003C6315"/>
    <w:rsid w:val="003C660B"/>
    <w:rsid w:val="003C727A"/>
    <w:rsid w:val="003D1DBE"/>
    <w:rsid w:val="003D1F1E"/>
    <w:rsid w:val="003D21BA"/>
    <w:rsid w:val="003D25DA"/>
    <w:rsid w:val="003D35FE"/>
    <w:rsid w:val="003D3955"/>
    <w:rsid w:val="003D563B"/>
    <w:rsid w:val="003D7A82"/>
    <w:rsid w:val="003E1179"/>
    <w:rsid w:val="003E6F74"/>
    <w:rsid w:val="003E7E4A"/>
    <w:rsid w:val="003F6546"/>
    <w:rsid w:val="00401DF9"/>
    <w:rsid w:val="00401EB0"/>
    <w:rsid w:val="00402AD2"/>
    <w:rsid w:val="00402EEF"/>
    <w:rsid w:val="00403E32"/>
    <w:rsid w:val="004047C2"/>
    <w:rsid w:val="00404ACF"/>
    <w:rsid w:val="004050A2"/>
    <w:rsid w:val="0041556E"/>
    <w:rsid w:val="00416392"/>
    <w:rsid w:val="00416CBE"/>
    <w:rsid w:val="004205C1"/>
    <w:rsid w:val="00421247"/>
    <w:rsid w:val="00421429"/>
    <w:rsid w:val="004302DE"/>
    <w:rsid w:val="00431179"/>
    <w:rsid w:val="0043142B"/>
    <w:rsid w:val="004321B3"/>
    <w:rsid w:val="00432AE7"/>
    <w:rsid w:val="004334A7"/>
    <w:rsid w:val="004343C0"/>
    <w:rsid w:val="00435584"/>
    <w:rsid w:val="004369FC"/>
    <w:rsid w:val="00436E17"/>
    <w:rsid w:val="004376FD"/>
    <w:rsid w:val="00442349"/>
    <w:rsid w:val="00442E7F"/>
    <w:rsid w:val="004430A8"/>
    <w:rsid w:val="00443477"/>
    <w:rsid w:val="00447340"/>
    <w:rsid w:val="0045038D"/>
    <w:rsid w:val="004507FA"/>
    <w:rsid w:val="00456603"/>
    <w:rsid w:val="004566A4"/>
    <w:rsid w:val="00461637"/>
    <w:rsid w:val="004703E7"/>
    <w:rsid w:val="004713BB"/>
    <w:rsid w:val="00471880"/>
    <w:rsid w:val="00473C1E"/>
    <w:rsid w:val="00473F38"/>
    <w:rsid w:val="00474F86"/>
    <w:rsid w:val="004765B1"/>
    <w:rsid w:val="004828A4"/>
    <w:rsid w:val="00483F07"/>
    <w:rsid w:val="00484B52"/>
    <w:rsid w:val="00484FA2"/>
    <w:rsid w:val="00492012"/>
    <w:rsid w:val="004929AC"/>
    <w:rsid w:val="004933D9"/>
    <w:rsid w:val="00495ACE"/>
    <w:rsid w:val="00495CEB"/>
    <w:rsid w:val="00497401"/>
    <w:rsid w:val="004A4941"/>
    <w:rsid w:val="004A664B"/>
    <w:rsid w:val="004B038B"/>
    <w:rsid w:val="004B5650"/>
    <w:rsid w:val="004B5899"/>
    <w:rsid w:val="004B7981"/>
    <w:rsid w:val="004C0776"/>
    <w:rsid w:val="004C2D73"/>
    <w:rsid w:val="004C512E"/>
    <w:rsid w:val="004C5155"/>
    <w:rsid w:val="004C6B6B"/>
    <w:rsid w:val="004D0A16"/>
    <w:rsid w:val="004D0A51"/>
    <w:rsid w:val="004D3478"/>
    <w:rsid w:val="004E09EA"/>
    <w:rsid w:val="004E0D21"/>
    <w:rsid w:val="004E1129"/>
    <w:rsid w:val="004E1D10"/>
    <w:rsid w:val="004E3E88"/>
    <w:rsid w:val="004E4155"/>
    <w:rsid w:val="004E7E25"/>
    <w:rsid w:val="004F06AB"/>
    <w:rsid w:val="004F179F"/>
    <w:rsid w:val="004F1821"/>
    <w:rsid w:val="004F1A8B"/>
    <w:rsid w:val="004F1BD1"/>
    <w:rsid w:val="004F4657"/>
    <w:rsid w:val="00501A53"/>
    <w:rsid w:val="00503C16"/>
    <w:rsid w:val="005044C7"/>
    <w:rsid w:val="00505887"/>
    <w:rsid w:val="00505A23"/>
    <w:rsid w:val="005117F4"/>
    <w:rsid w:val="005129C8"/>
    <w:rsid w:val="0051384D"/>
    <w:rsid w:val="00514DBD"/>
    <w:rsid w:val="005171B5"/>
    <w:rsid w:val="005213C9"/>
    <w:rsid w:val="00524832"/>
    <w:rsid w:val="005300A7"/>
    <w:rsid w:val="00530547"/>
    <w:rsid w:val="00532346"/>
    <w:rsid w:val="0053235C"/>
    <w:rsid w:val="00532DC7"/>
    <w:rsid w:val="0054444B"/>
    <w:rsid w:val="00550AFA"/>
    <w:rsid w:val="0055189D"/>
    <w:rsid w:val="00556709"/>
    <w:rsid w:val="00561070"/>
    <w:rsid w:val="00561232"/>
    <w:rsid w:val="00562B9D"/>
    <w:rsid w:val="00566B15"/>
    <w:rsid w:val="005674C5"/>
    <w:rsid w:val="00571EB4"/>
    <w:rsid w:val="00572B5B"/>
    <w:rsid w:val="0057529C"/>
    <w:rsid w:val="005818A6"/>
    <w:rsid w:val="005819FB"/>
    <w:rsid w:val="00582EA9"/>
    <w:rsid w:val="00585C20"/>
    <w:rsid w:val="00586456"/>
    <w:rsid w:val="005872A8"/>
    <w:rsid w:val="00590B78"/>
    <w:rsid w:val="00593197"/>
    <w:rsid w:val="005960C8"/>
    <w:rsid w:val="005A0E99"/>
    <w:rsid w:val="005A53B2"/>
    <w:rsid w:val="005A5C09"/>
    <w:rsid w:val="005A6473"/>
    <w:rsid w:val="005A657A"/>
    <w:rsid w:val="005A6B29"/>
    <w:rsid w:val="005A7C9D"/>
    <w:rsid w:val="005B1A14"/>
    <w:rsid w:val="005B24CC"/>
    <w:rsid w:val="005B2819"/>
    <w:rsid w:val="005B28DB"/>
    <w:rsid w:val="005B3972"/>
    <w:rsid w:val="005B667D"/>
    <w:rsid w:val="005B719D"/>
    <w:rsid w:val="005B7A13"/>
    <w:rsid w:val="005C0B8F"/>
    <w:rsid w:val="005C1A08"/>
    <w:rsid w:val="005C25BD"/>
    <w:rsid w:val="005C6521"/>
    <w:rsid w:val="005D3E54"/>
    <w:rsid w:val="005D4041"/>
    <w:rsid w:val="005D716A"/>
    <w:rsid w:val="005E4041"/>
    <w:rsid w:val="005F1AD5"/>
    <w:rsid w:val="006004E1"/>
    <w:rsid w:val="00601C78"/>
    <w:rsid w:val="00611B0B"/>
    <w:rsid w:val="00615B12"/>
    <w:rsid w:val="006162E2"/>
    <w:rsid w:val="00616580"/>
    <w:rsid w:val="00617915"/>
    <w:rsid w:val="0062000C"/>
    <w:rsid w:val="00623BBD"/>
    <w:rsid w:val="00624540"/>
    <w:rsid w:val="00626368"/>
    <w:rsid w:val="00626449"/>
    <w:rsid w:val="00630ECC"/>
    <w:rsid w:val="0063121C"/>
    <w:rsid w:val="00632DE2"/>
    <w:rsid w:val="006357CF"/>
    <w:rsid w:val="00635B4F"/>
    <w:rsid w:val="00636DDF"/>
    <w:rsid w:val="00640672"/>
    <w:rsid w:val="00644A09"/>
    <w:rsid w:val="00644A55"/>
    <w:rsid w:val="00645C21"/>
    <w:rsid w:val="00646662"/>
    <w:rsid w:val="006470BB"/>
    <w:rsid w:val="006505B0"/>
    <w:rsid w:val="0065148B"/>
    <w:rsid w:val="0065298A"/>
    <w:rsid w:val="00661674"/>
    <w:rsid w:val="006664D2"/>
    <w:rsid w:val="0066682A"/>
    <w:rsid w:val="006672E8"/>
    <w:rsid w:val="0067053A"/>
    <w:rsid w:val="00672757"/>
    <w:rsid w:val="0067338F"/>
    <w:rsid w:val="00674402"/>
    <w:rsid w:val="00674540"/>
    <w:rsid w:val="006769EB"/>
    <w:rsid w:val="00680F00"/>
    <w:rsid w:val="00685987"/>
    <w:rsid w:val="006908A7"/>
    <w:rsid w:val="00694EC2"/>
    <w:rsid w:val="00695716"/>
    <w:rsid w:val="006974A9"/>
    <w:rsid w:val="006A0C39"/>
    <w:rsid w:val="006A1404"/>
    <w:rsid w:val="006A201A"/>
    <w:rsid w:val="006A2789"/>
    <w:rsid w:val="006A48CB"/>
    <w:rsid w:val="006A66AC"/>
    <w:rsid w:val="006B341F"/>
    <w:rsid w:val="006B501D"/>
    <w:rsid w:val="006B6FA1"/>
    <w:rsid w:val="006C1B23"/>
    <w:rsid w:val="006C72D8"/>
    <w:rsid w:val="006D1CCE"/>
    <w:rsid w:val="006D38A2"/>
    <w:rsid w:val="006D3FAC"/>
    <w:rsid w:val="006D43D1"/>
    <w:rsid w:val="006D4EDE"/>
    <w:rsid w:val="006D673E"/>
    <w:rsid w:val="006E0877"/>
    <w:rsid w:val="006E0EAD"/>
    <w:rsid w:val="006E0FA7"/>
    <w:rsid w:val="006E1186"/>
    <w:rsid w:val="006E2CBB"/>
    <w:rsid w:val="006E2EEB"/>
    <w:rsid w:val="006E4E2A"/>
    <w:rsid w:val="006E5A13"/>
    <w:rsid w:val="006E7D9A"/>
    <w:rsid w:val="006F1D7D"/>
    <w:rsid w:val="006F2AB1"/>
    <w:rsid w:val="006F36A8"/>
    <w:rsid w:val="006F4B13"/>
    <w:rsid w:val="006F5359"/>
    <w:rsid w:val="006F567B"/>
    <w:rsid w:val="006F5AE8"/>
    <w:rsid w:val="006F5B75"/>
    <w:rsid w:val="00706A36"/>
    <w:rsid w:val="007073D3"/>
    <w:rsid w:val="00710A48"/>
    <w:rsid w:val="00711AF8"/>
    <w:rsid w:val="007227F4"/>
    <w:rsid w:val="00724853"/>
    <w:rsid w:val="00724BF2"/>
    <w:rsid w:val="007271AB"/>
    <w:rsid w:val="00727248"/>
    <w:rsid w:val="007274CE"/>
    <w:rsid w:val="00732711"/>
    <w:rsid w:val="007352C2"/>
    <w:rsid w:val="00740C9B"/>
    <w:rsid w:val="00741790"/>
    <w:rsid w:val="00743C72"/>
    <w:rsid w:val="00743E3D"/>
    <w:rsid w:val="00746344"/>
    <w:rsid w:val="00746834"/>
    <w:rsid w:val="00747C2E"/>
    <w:rsid w:val="00750FF4"/>
    <w:rsid w:val="00751EDF"/>
    <w:rsid w:val="007545B1"/>
    <w:rsid w:val="0075736F"/>
    <w:rsid w:val="007615E1"/>
    <w:rsid w:val="007639C6"/>
    <w:rsid w:val="007644A4"/>
    <w:rsid w:val="0076479A"/>
    <w:rsid w:val="00764FB1"/>
    <w:rsid w:val="007765CB"/>
    <w:rsid w:val="0078113B"/>
    <w:rsid w:val="00783244"/>
    <w:rsid w:val="00783870"/>
    <w:rsid w:val="007838FC"/>
    <w:rsid w:val="00786C99"/>
    <w:rsid w:val="00787543"/>
    <w:rsid w:val="00787F36"/>
    <w:rsid w:val="00790AAC"/>
    <w:rsid w:val="00793184"/>
    <w:rsid w:val="0079330E"/>
    <w:rsid w:val="0079366D"/>
    <w:rsid w:val="00793C20"/>
    <w:rsid w:val="00795605"/>
    <w:rsid w:val="007A18FF"/>
    <w:rsid w:val="007A1C94"/>
    <w:rsid w:val="007A5140"/>
    <w:rsid w:val="007A721A"/>
    <w:rsid w:val="007A7E38"/>
    <w:rsid w:val="007B08FD"/>
    <w:rsid w:val="007B436B"/>
    <w:rsid w:val="007B55E3"/>
    <w:rsid w:val="007B787E"/>
    <w:rsid w:val="007C1E9E"/>
    <w:rsid w:val="007C2E99"/>
    <w:rsid w:val="007C3D86"/>
    <w:rsid w:val="007C732A"/>
    <w:rsid w:val="007D1257"/>
    <w:rsid w:val="007D2AB5"/>
    <w:rsid w:val="007D40C0"/>
    <w:rsid w:val="007D4EBF"/>
    <w:rsid w:val="007D6193"/>
    <w:rsid w:val="007D662D"/>
    <w:rsid w:val="007D7E79"/>
    <w:rsid w:val="007E19E3"/>
    <w:rsid w:val="007E28C5"/>
    <w:rsid w:val="007E37B7"/>
    <w:rsid w:val="007E43ED"/>
    <w:rsid w:val="007F07BC"/>
    <w:rsid w:val="007F0CD8"/>
    <w:rsid w:val="007F195C"/>
    <w:rsid w:val="007F2039"/>
    <w:rsid w:val="007F325A"/>
    <w:rsid w:val="007F4027"/>
    <w:rsid w:val="007F4C59"/>
    <w:rsid w:val="007F4E44"/>
    <w:rsid w:val="007F607D"/>
    <w:rsid w:val="008027CF"/>
    <w:rsid w:val="008043D7"/>
    <w:rsid w:val="0080524E"/>
    <w:rsid w:val="00816AC4"/>
    <w:rsid w:val="008224D5"/>
    <w:rsid w:val="00827B5F"/>
    <w:rsid w:val="00840493"/>
    <w:rsid w:val="0084356D"/>
    <w:rsid w:val="00843865"/>
    <w:rsid w:val="00845947"/>
    <w:rsid w:val="0084629E"/>
    <w:rsid w:val="00846ECE"/>
    <w:rsid w:val="00850413"/>
    <w:rsid w:val="00852F02"/>
    <w:rsid w:val="00853842"/>
    <w:rsid w:val="0085648A"/>
    <w:rsid w:val="008569BB"/>
    <w:rsid w:val="0085713B"/>
    <w:rsid w:val="008578AD"/>
    <w:rsid w:val="00857E5A"/>
    <w:rsid w:val="00857F9C"/>
    <w:rsid w:val="00860A58"/>
    <w:rsid w:val="00862079"/>
    <w:rsid w:val="00866BF6"/>
    <w:rsid w:val="00870AE6"/>
    <w:rsid w:val="008718AE"/>
    <w:rsid w:val="0087221B"/>
    <w:rsid w:val="00872E08"/>
    <w:rsid w:val="008750D7"/>
    <w:rsid w:val="008755F1"/>
    <w:rsid w:val="00875AF3"/>
    <w:rsid w:val="0088140C"/>
    <w:rsid w:val="00884E08"/>
    <w:rsid w:val="008875B7"/>
    <w:rsid w:val="00887E22"/>
    <w:rsid w:val="00890D3A"/>
    <w:rsid w:val="008922E7"/>
    <w:rsid w:val="008A01AA"/>
    <w:rsid w:val="008A16CF"/>
    <w:rsid w:val="008B0AE9"/>
    <w:rsid w:val="008B21A4"/>
    <w:rsid w:val="008B4F52"/>
    <w:rsid w:val="008B76C2"/>
    <w:rsid w:val="008C3A2E"/>
    <w:rsid w:val="008C5D8A"/>
    <w:rsid w:val="008C7E5D"/>
    <w:rsid w:val="008C7EEC"/>
    <w:rsid w:val="008D14B3"/>
    <w:rsid w:val="008D2A18"/>
    <w:rsid w:val="008D36F6"/>
    <w:rsid w:val="008D40A6"/>
    <w:rsid w:val="008D4FEC"/>
    <w:rsid w:val="008D631E"/>
    <w:rsid w:val="008E013D"/>
    <w:rsid w:val="008E02D5"/>
    <w:rsid w:val="008E4AB2"/>
    <w:rsid w:val="008E5014"/>
    <w:rsid w:val="008E5E1A"/>
    <w:rsid w:val="008E63B8"/>
    <w:rsid w:val="008E6610"/>
    <w:rsid w:val="008E6997"/>
    <w:rsid w:val="008F0588"/>
    <w:rsid w:val="008F32FE"/>
    <w:rsid w:val="008F349D"/>
    <w:rsid w:val="008F46AE"/>
    <w:rsid w:val="008F5D60"/>
    <w:rsid w:val="009006E7"/>
    <w:rsid w:val="00900B65"/>
    <w:rsid w:val="00903BC2"/>
    <w:rsid w:val="0090649D"/>
    <w:rsid w:val="00906795"/>
    <w:rsid w:val="00907756"/>
    <w:rsid w:val="00912AD9"/>
    <w:rsid w:val="00912CB8"/>
    <w:rsid w:val="009130FF"/>
    <w:rsid w:val="00915A44"/>
    <w:rsid w:val="00915E82"/>
    <w:rsid w:val="00915EA4"/>
    <w:rsid w:val="00920ADB"/>
    <w:rsid w:val="00922C34"/>
    <w:rsid w:val="00924460"/>
    <w:rsid w:val="0092647F"/>
    <w:rsid w:val="00931695"/>
    <w:rsid w:val="00934EE4"/>
    <w:rsid w:val="00935B4D"/>
    <w:rsid w:val="00936BD3"/>
    <w:rsid w:val="00942975"/>
    <w:rsid w:val="00943F7B"/>
    <w:rsid w:val="0094553B"/>
    <w:rsid w:val="00951F3F"/>
    <w:rsid w:val="009549D9"/>
    <w:rsid w:val="009569A0"/>
    <w:rsid w:val="00961063"/>
    <w:rsid w:val="00962944"/>
    <w:rsid w:val="00962D01"/>
    <w:rsid w:val="0096306D"/>
    <w:rsid w:val="009635CC"/>
    <w:rsid w:val="00964683"/>
    <w:rsid w:val="00964E58"/>
    <w:rsid w:val="00966132"/>
    <w:rsid w:val="009675FD"/>
    <w:rsid w:val="00970790"/>
    <w:rsid w:val="009710F6"/>
    <w:rsid w:val="00971986"/>
    <w:rsid w:val="00971FFD"/>
    <w:rsid w:val="00974847"/>
    <w:rsid w:val="00975C62"/>
    <w:rsid w:val="00976F4F"/>
    <w:rsid w:val="0098039B"/>
    <w:rsid w:val="00981C03"/>
    <w:rsid w:val="00982EB6"/>
    <w:rsid w:val="00982F05"/>
    <w:rsid w:val="00984FFA"/>
    <w:rsid w:val="0099213C"/>
    <w:rsid w:val="0099269E"/>
    <w:rsid w:val="00995522"/>
    <w:rsid w:val="0099577B"/>
    <w:rsid w:val="009A141C"/>
    <w:rsid w:val="009A2867"/>
    <w:rsid w:val="009A49C3"/>
    <w:rsid w:val="009A5B3E"/>
    <w:rsid w:val="009A72B3"/>
    <w:rsid w:val="009A7DA3"/>
    <w:rsid w:val="009B2323"/>
    <w:rsid w:val="009B506C"/>
    <w:rsid w:val="009B55C8"/>
    <w:rsid w:val="009B6534"/>
    <w:rsid w:val="009C164A"/>
    <w:rsid w:val="009C1ED9"/>
    <w:rsid w:val="009C3BFB"/>
    <w:rsid w:val="009C4C49"/>
    <w:rsid w:val="009C6170"/>
    <w:rsid w:val="009C73B4"/>
    <w:rsid w:val="009C7E50"/>
    <w:rsid w:val="009D0323"/>
    <w:rsid w:val="009D18CC"/>
    <w:rsid w:val="009D409D"/>
    <w:rsid w:val="009D5CBE"/>
    <w:rsid w:val="009D7ED6"/>
    <w:rsid w:val="009E1576"/>
    <w:rsid w:val="009E1A2A"/>
    <w:rsid w:val="009E3927"/>
    <w:rsid w:val="009E39EC"/>
    <w:rsid w:val="009E7F0F"/>
    <w:rsid w:val="009F0025"/>
    <w:rsid w:val="009F1C83"/>
    <w:rsid w:val="009F5EC3"/>
    <w:rsid w:val="009F6014"/>
    <w:rsid w:val="009F61DA"/>
    <w:rsid w:val="009F6326"/>
    <w:rsid w:val="00A010CB"/>
    <w:rsid w:val="00A047CE"/>
    <w:rsid w:val="00A05064"/>
    <w:rsid w:val="00A05862"/>
    <w:rsid w:val="00A066D7"/>
    <w:rsid w:val="00A112B1"/>
    <w:rsid w:val="00A12D21"/>
    <w:rsid w:val="00A151B7"/>
    <w:rsid w:val="00A15327"/>
    <w:rsid w:val="00A168BA"/>
    <w:rsid w:val="00A20AF4"/>
    <w:rsid w:val="00A21032"/>
    <w:rsid w:val="00A24435"/>
    <w:rsid w:val="00A24DAF"/>
    <w:rsid w:val="00A26B7E"/>
    <w:rsid w:val="00A37106"/>
    <w:rsid w:val="00A379EF"/>
    <w:rsid w:val="00A42265"/>
    <w:rsid w:val="00A447E9"/>
    <w:rsid w:val="00A456D2"/>
    <w:rsid w:val="00A46BC0"/>
    <w:rsid w:val="00A473B1"/>
    <w:rsid w:val="00A518E1"/>
    <w:rsid w:val="00A56C1A"/>
    <w:rsid w:val="00A57878"/>
    <w:rsid w:val="00A57F0E"/>
    <w:rsid w:val="00A62246"/>
    <w:rsid w:val="00A63B9A"/>
    <w:rsid w:val="00A70991"/>
    <w:rsid w:val="00A72B7B"/>
    <w:rsid w:val="00A75D5D"/>
    <w:rsid w:val="00A80529"/>
    <w:rsid w:val="00A8069C"/>
    <w:rsid w:val="00A80F04"/>
    <w:rsid w:val="00A81201"/>
    <w:rsid w:val="00A82BF4"/>
    <w:rsid w:val="00A84FA0"/>
    <w:rsid w:val="00A8651B"/>
    <w:rsid w:val="00A86AF1"/>
    <w:rsid w:val="00A924E7"/>
    <w:rsid w:val="00A94B4B"/>
    <w:rsid w:val="00AA19AD"/>
    <w:rsid w:val="00AA2139"/>
    <w:rsid w:val="00AA551C"/>
    <w:rsid w:val="00AA7DAE"/>
    <w:rsid w:val="00AB02CA"/>
    <w:rsid w:val="00AB18E4"/>
    <w:rsid w:val="00AB37E6"/>
    <w:rsid w:val="00AB5B98"/>
    <w:rsid w:val="00AB635F"/>
    <w:rsid w:val="00AB6A1E"/>
    <w:rsid w:val="00AB7B54"/>
    <w:rsid w:val="00AC1454"/>
    <w:rsid w:val="00AC1F91"/>
    <w:rsid w:val="00AC386E"/>
    <w:rsid w:val="00AC41BB"/>
    <w:rsid w:val="00AC454A"/>
    <w:rsid w:val="00AC5E11"/>
    <w:rsid w:val="00AC65DF"/>
    <w:rsid w:val="00AC66AE"/>
    <w:rsid w:val="00AC70A2"/>
    <w:rsid w:val="00AC7F10"/>
    <w:rsid w:val="00AD0BF2"/>
    <w:rsid w:val="00AD156C"/>
    <w:rsid w:val="00AD42BD"/>
    <w:rsid w:val="00AD6229"/>
    <w:rsid w:val="00AD6763"/>
    <w:rsid w:val="00AD6F8E"/>
    <w:rsid w:val="00AD7EA6"/>
    <w:rsid w:val="00AE258E"/>
    <w:rsid w:val="00AE3BF2"/>
    <w:rsid w:val="00AE65D1"/>
    <w:rsid w:val="00AF10C3"/>
    <w:rsid w:val="00AF1B29"/>
    <w:rsid w:val="00AF4BD9"/>
    <w:rsid w:val="00AF5C41"/>
    <w:rsid w:val="00AF7446"/>
    <w:rsid w:val="00B05D72"/>
    <w:rsid w:val="00B068B6"/>
    <w:rsid w:val="00B06E72"/>
    <w:rsid w:val="00B10E29"/>
    <w:rsid w:val="00B11957"/>
    <w:rsid w:val="00B131EA"/>
    <w:rsid w:val="00B17383"/>
    <w:rsid w:val="00B23DA5"/>
    <w:rsid w:val="00B249AD"/>
    <w:rsid w:val="00B2550F"/>
    <w:rsid w:val="00B25E52"/>
    <w:rsid w:val="00B26FD8"/>
    <w:rsid w:val="00B2745D"/>
    <w:rsid w:val="00B30D46"/>
    <w:rsid w:val="00B32089"/>
    <w:rsid w:val="00B3678C"/>
    <w:rsid w:val="00B40D30"/>
    <w:rsid w:val="00B4174C"/>
    <w:rsid w:val="00B44B17"/>
    <w:rsid w:val="00B451D1"/>
    <w:rsid w:val="00B45C40"/>
    <w:rsid w:val="00B4636C"/>
    <w:rsid w:val="00B50EF4"/>
    <w:rsid w:val="00B51CED"/>
    <w:rsid w:val="00B523E5"/>
    <w:rsid w:val="00B529FC"/>
    <w:rsid w:val="00B53226"/>
    <w:rsid w:val="00B5400B"/>
    <w:rsid w:val="00B54683"/>
    <w:rsid w:val="00B6161D"/>
    <w:rsid w:val="00B70289"/>
    <w:rsid w:val="00B752C8"/>
    <w:rsid w:val="00B77527"/>
    <w:rsid w:val="00B8295C"/>
    <w:rsid w:val="00B842D7"/>
    <w:rsid w:val="00B84CD9"/>
    <w:rsid w:val="00B912A9"/>
    <w:rsid w:val="00B94783"/>
    <w:rsid w:val="00B94DB8"/>
    <w:rsid w:val="00B95F25"/>
    <w:rsid w:val="00BA122F"/>
    <w:rsid w:val="00BA2C69"/>
    <w:rsid w:val="00BA6031"/>
    <w:rsid w:val="00BB46F0"/>
    <w:rsid w:val="00BB5AB6"/>
    <w:rsid w:val="00BB68FA"/>
    <w:rsid w:val="00BC0F05"/>
    <w:rsid w:val="00BC14FC"/>
    <w:rsid w:val="00BC1825"/>
    <w:rsid w:val="00BC1BEE"/>
    <w:rsid w:val="00BC2AD2"/>
    <w:rsid w:val="00BC2EF5"/>
    <w:rsid w:val="00BC4D08"/>
    <w:rsid w:val="00BC5EEE"/>
    <w:rsid w:val="00BC6CC3"/>
    <w:rsid w:val="00BE0861"/>
    <w:rsid w:val="00BE1856"/>
    <w:rsid w:val="00BE1E86"/>
    <w:rsid w:val="00BE3599"/>
    <w:rsid w:val="00BF06D0"/>
    <w:rsid w:val="00BF1F9E"/>
    <w:rsid w:val="00BF3077"/>
    <w:rsid w:val="00BF778E"/>
    <w:rsid w:val="00C07C58"/>
    <w:rsid w:val="00C100A5"/>
    <w:rsid w:val="00C122F6"/>
    <w:rsid w:val="00C14D32"/>
    <w:rsid w:val="00C16920"/>
    <w:rsid w:val="00C17385"/>
    <w:rsid w:val="00C173CF"/>
    <w:rsid w:val="00C21237"/>
    <w:rsid w:val="00C2532E"/>
    <w:rsid w:val="00C3243D"/>
    <w:rsid w:val="00C32AAA"/>
    <w:rsid w:val="00C32E1F"/>
    <w:rsid w:val="00C35196"/>
    <w:rsid w:val="00C3739D"/>
    <w:rsid w:val="00C40ECF"/>
    <w:rsid w:val="00C43673"/>
    <w:rsid w:val="00C50A62"/>
    <w:rsid w:val="00C53B28"/>
    <w:rsid w:val="00C62085"/>
    <w:rsid w:val="00C66340"/>
    <w:rsid w:val="00C73595"/>
    <w:rsid w:val="00C75BBE"/>
    <w:rsid w:val="00C77FE0"/>
    <w:rsid w:val="00C8686A"/>
    <w:rsid w:val="00C903C0"/>
    <w:rsid w:val="00C90935"/>
    <w:rsid w:val="00C92BC7"/>
    <w:rsid w:val="00C95D83"/>
    <w:rsid w:val="00CA08E5"/>
    <w:rsid w:val="00CA33CF"/>
    <w:rsid w:val="00CB17AB"/>
    <w:rsid w:val="00CB1DFD"/>
    <w:rsid w:val="00CB73ED"/>
    <w:rsid w:val="00CB7AE9"/>
    <w:rsid w:val="00CC5AD6"/>
    <w:rsid w:val="00CC6E6A"/>
    <w:rsid w:val="00CD4892"/>
    <w:rsid w:val="00CD6B2F"/>
    <w:rsid w:val="00CD700F"/>
    <w:rsid w:val="00CD7989"/>
    <w:rsid w:val="00CE1AF7"/>
    <w:rsid w:val="00CE5553"/>
    <w:rsid w:val="00CE5AD8"/>
    <w:rsid w:val="00CF15F8"/>
    <w:rsid w:val="00CF1A04"/>
    <w:rsid w:val="00CF282A"/>
    <w:rsid w:val="00CF51E5"/>
    <w:rsid w:val="00CF5802"/>
    <w:rsid w:val="00CF7B41"/>
    <w:rsid w:val="00D00F8B"/>
    <w:rsid w:val="00D0128C"/>
    <w:rsid w:val="00D04F77"/>
    <w:rsid w:val="00D055A0"/>
    <w:rsid w:val="00D139E6"/>
    <w:rsid w:val="00D149FC"/>
    <w:rsid w:val="00D15D60"/>
    <w:rsid w:val="00D15E51"/>
    <w:rsid w:val="00D17E36"/>
    <w:rsid w:val="00D20A11"/>
    <w:rsid w:val="00D216A6"/>
    <w:rsid w:val="00D25AD8"/>
    <w:rsid w:val="00D25B92"/>
    <w:rsid w:val="00D261B2"/>
    <w:rsid w:val="00D30EB9"/>
    <w:rsid w:val="00D33988"/>
    <w:rsid w:val="00D37AC6"/>
    <w:rsid w:val="00D426C5"/>
    <w:rsid w:val="00D435B8"/>
    <w:rsid w:val="00D43A94"/>
    <w:rsid w:val="00D473EE"/>
    <w:rsid w:val="00D477C5"/>
    <w:rsid w:val="00D47952"/>
    <w:rsid w:val="00D55162"/>
    <w:rsid w:val="00D617E8"/>
    <w:rsid w:val="00D61D36"/>
    <w:rsid w:val="00D62C48"/>
    <w:rsid w:val="00D64137"/>
    <w:rsid w:val="00D6470A"/>
    <w:rsid w:val="00D64794"/>
    <w:rsid w:val="00D653F9"/>
    <w:rsid w:val="00D66027"/>
    <w:rsid w:val="00D663D3"/>
    <w:rsid w:val="00D67102"/>
    <w:rsid w:val="00D7221B"/>
    <w:rsid w:val="00D73B1F"/>
    <w:rsid w:val="00D74B1B"/>
    <w:rsid w:val="00D76DC7"/>
    <w:rsid w:val="00D80FBD"/>
    <w:rsid w:val="00D82CFA"/>
    <w:rsid w:val="00D92993"/>
    <w:rsid w:val="00D935F2"/>
    <w:rsid w:val="00D965AA"/>
    <w:rsid w:val="00DA135D"/>
    <w:rsid w:val="00DA385D"/>
    <w:rsid w:val="00DA7B63"/>
    <w:rsid w:val="00DB2DB0"/>
    <w:rsid w:val="00DB40DB"/>
    <w:rsid w:val="00DB64DC"/>
    <w:rsid w:val="00DB7B88"/>
    <w:rsid w:val="00DC3CA2"/>
    <w:rsid w:val="00DC7AAF"/>
    <w:rsid w:val="00DD2AE7"/>
    <w:rsid w:val="00DD5C62"/>
    <w:rsid w:val="00DD5DF1"/>
    <w:rsid w:val="00DE1283"/>
    <w:rsid w:val="00DE1EF3"/>
    <w:rsid w:val="00DE2010"/>
    <w:rsid w:val="00DE22FA"/>
    <w:rsid w:val="00DE29A5"/>
    <w:rsid w:val="00DE7086"/>
    <w:rsid w:val="00DF06F7"/>
    <w:rsid w:val="00DF0C62"/>
    <w:rsid w:val="00DF17E2"/>
    <w:rsid w:val="00E002FF"/>
    <w:rsid w:val="00E02488"/>
    <w:rsid w:val="00E02B5E"/>
    <w:rsid w:val="00E12723"/>
    <w:rsid w:val="00E15EB7"/>
    <w:rsid w:val="00E163B5"/>
    <w:rsid w:val="00E16CFA"/>
    <w:rsid w:val="00E22020"/>
    <w:rsid w:val="00E266D2"/>
    <w:rsid w:val="00E27549"/>
    <w:rsid w:val="00E35E16"/>
    <w:rsid w:val="00E36959"/>
    <w:rsid w:val="00E4072B"/>
    <w:rsid w:val="00E430F1"/>
    <w:rsid w:val="00E450D5"/>
    <w:rsid w:val="00E45E9B"/>
    <w:rsid w:val="00E46327"/>
    <w:rsid w:val="00E47983"/>
    <w:rsid w:val="00E52314"/>
    <w:rsid w:val="00E53A8F"/>
    <w:rsid w:val="00E54393"/>
    <w:rsid w:val="00E57FB9"/>
    <w:rsid w:val="00E62B81"/>
    <w:rsid w:val="00E704D7"/>
    <w:rsid w:val="00E708FF"/>
    <w:rsid w:val="00E716A6"/>
    <w:rsid w:val="00E744F9"/>
    <w:rsid w:val="00E7472E"/>
    <w:rsid w:val="00E77B77"/>
    <w:rsid w:val="00E80693"/>
    <w:rsid w:val="00E81E8B"/>
    <w:rsid w:val="00E83062"/>
    <w:rsid w:val="00E858DA"/>
    <w:rsid w:val="00E8659B"/>
    <w:rsid w:val="00E8694B"/>
    <w:rsid w:val="00E90395"/>
    <w:rsid w:val="00E974F6"/>
    <w:rsid w:val="00EA0C88"/>
    <w:rsid w:val="00EA1E6B"/>
    <w:rsid w:val="00EA253B"/>
    <w:rsid w:val="00EA37E9"/>
    <w:rsid w:val="00EA576A"/>
    <w:rsid w:val="00EA609A"/>
    <w:rsid w:val="00EA64B8"/>
    <w:rsid w:val="00EA6EC1"/>
    <w:rsid w:val="00EB0640"/>
    <w:rsid w:val="00EB0BD8"/>
    <w:rsid w:val="00EB1E9B"/>
    <w:rsid w:val="00EB550D"/>
    <w:rsid w:val="00EB6BAF"/>
    <w:rsid w:val="00EB6F36"/>
    <w:rsid w:val="00EC0271"/>
    <w:rsid w:val="00EC2C9F"/>
    <w:rsid w:val="00EC4A26"/>
    <w:rsid w:val="00EC59A5"/>
    <w:rsid w:val="00EC752C"/>
    <w:rsid w:val="00ED3AF7"/>
    <w:rsid w:val="00EE0FF7"/>
    <w:rsid w:val="00EE23F9"/>
    <w:rsid w:val="00EE34EA"/>
    <w:rsid w:val="00EE515C"/>
    <w:rsid w:val="00EE7115"/>
    <w:rsid w:val="00EF08D6"/>
    <w:rsid w:val="00EF17B9"/>
    <w:rsid w:val="00EF3994"/>
    <w:rsid w:val="00EF4EBF"/>
    <w:rsid w:val="00F03990"/>
    <w:rsid w:val="00F03DBA"/>
    <w:rsid w:val="00F046D1"/>
    <w:rsid w:val="00F050B4"/>
    <w:rsid w:val="00F10ED8"/>
    <w:rsid w:val="00F127DD"/>
    <w:rsid w:val="00F13A4F"/>
    <w:rsid w:val="00F15FD0"/>
    <w:rsid w:val="00F1635B"/>
    <w:rsid w:val="00F2238A"/>
    <w:rsid w:val="00F22BAE"/>
    <w:rsid w:val="00F23208"/>
    <w:rsid w:val="00F23719"/>
    <w:rsid w:val="00F23A9E"/>
    <w:rsid w:val="00F24C51"/>
    <w:rsid w:val="00F25006"/>
    <w:rsid w:val="00F254E6"/>
    <w:rsid w:val="00F25599"/>
    <w:rsid w:val="00F26D7F"/>
    <w:rsid w:val="00F30C3B"/>
    <w:rsid w:val="00F35BA1"/>
    <w:rsid w:val="00F416AB"/>
    <w:rsid w:val="00F42732"/>
    <w:rsid w:val="00F43E07"/>
    <w:rsid w:val="00F45636"/>
    <w:rsid w:val="00F514B3"/>
    <w:rsid w:val="00F53689"/>
    <w:rsid w:val="00F5578D"/>
    <w:rsid w:val="00F566D6"/>
    <w:rsid w:val="00F569A5"/>
    <w:rsid w:val="00F57659"/>
    <w:rsid w:val="00F612F0"/>
    <w:rsid w:val="00F632F0"/>
    <w:rsid w:val="00F63D96"/>
    <w:rsid w:val="00F67068"/>
    <w:rsid w:val="00F7142B"/>
    <w:rsid w:val="00F75E14"/>
    <w:rsid w:val="00F75F42"/>
    <w:rsid w:val="00F76A50"/>
    <w:rsid w:val="00F80E24"/>
    <w:rsid w:val="00F812E2"/>
    <w:rsid w:val="00F81C56"/>
    <w:rsid w:val="00F836D2"/>
    <w:rsid w:val="00F83CDA"/>
    <w:rsid w:val="00F85957"/>
    <w:rsid w:val="00F85FA7"/>
    <w:rsid w:val="00F86A87"/>
    <w:rsid w:val="00F86B55"/>
    <w:rsid w:val="00F86B61"/>
    <w:rsid w:val="00F87E73"/>
    <w:rsid w:val="00F909C4"/>
    <w:rsid w:val="00F93783"/>
    <w:rsid w:val="00F93A1F"/>
    <w:rsid w:val="00F96E8F"/>
    <w:rsid w:val="00FA3E8D"/>
    <w:rsid w:val="00FA5D53"/>
    <w:rsid w:val="00FA6A33"/>
    <w:rsid w:val="00FB0358"/>
    <w:rsid w:val="00FB03BA"/>
    <w:rsid w:val="00FB0673"/>
    <w:rsid w:val="00FB1AAE"/>
    <w:rsid w:val="00FB454C"/>
    <w:rsid w:val="00FC10A5"/>
    <w:rsid w:val="00FC12D9"/>
    <w:rsid w:val="00FC2DB7"/>
    <w:rsid w:val="00FC59D1"/>
    <w:rsid w:val="00FD090E"/>
    <w:rsid w:val="00FD1BAF"/>
    <w:rsid w:val="00FD3666"/>
    <w:rsid w:val="00FD5C61"/>
    <w:rsid w:val="00FD7420"/>
    <w:rsid w:val="00FD78D7"/>
    <w:rsid w:val="00FE13EC"/>
    <w:rsid w:val="00FE1976"/>
    <w:rsid w:val="00FE1CED"/>
    <w:rsid w:val="00FE522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D50ADD"/>
  <w15:docId w15:val="{D78E59A1-8BA8-4C98-89E5-10EE75C43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246"/>
    <w:pPr>
      <w:spacing w:after="200" w:line="276" w:lineRule="auto"/>
    </w:pPr>
    <w:rPr>
      <w:rFonts w:ascii="Calibri" w:eastAsia="Calibri" w:hAnsi="Calibri" w:cs="Times New Roman"/>
      <w:lang w:val="es-ES"/>
    </w:rPr>
  </w:style>
  <w:style w:type="paragraph" w:styleId="Ttulo1">
    <w:name w:val="heading 1"/>
    <w:basedOn w:val="Normal"/>
    <w:link w:val="Ttulo1Car"/>
    <w:uiPriority w:val="9"/>
    <w:qFormat/>
    <w:rsid w:val="00FD78D7"/>
    <w:pPr>
      <w:widowControl w:val="0"/>
      <w:autoSpaceDE w:val="0"/>
      <w:autoSpaceDN w:val="0"/>
      <w:spacing w:after="0" w:line="240" w:lineRule="auto"/>
      <w:ind w:left="3366"/>
      <w:jc w:val="center"/>
      <w:outlineLvl w:val="0"/>
    </w:pPr>
    <w:rPr>
      <w:rFonts w:ascii="Times New Roman" w:eastAsia="Times New Roman" w:hAnsi="Times New Roman"/>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62246"/>
    <w:pPr>
      <w:tabs>
        <w:tab w:val="center" w:pos="4252"/>
        <w:tab w:val="right" w:pos="8504"/>
      </w:tabs>
    </w:pPr>
  </w:style>
  <w:style w:type="character" w:customStyle="1" w:styleId="EncabezadoCar">
    <w:name w:val="Encabezado Car"/>
    <w:basedOn w:val="Fuentedeprrafopredeter"/>
    <w:link w:val="Encabezado"/>
    <w:uiPriority w:val="99"/>
    <w:rsid w:val="00A62246"/>
    <w:rPr>
      <w:rFonts w:ascii="Calibri" w:eastAsia="Calibri" w:hAnsi="Calibri" w:cs="Times New Roman"/>
      <w:lang w:val="es-ES"/>
    </w:rPr>
  </w:style>
  <w:style w:type="character" w:styleId="Hipervnculo">
    <w:name w:val="Hyperlink"/>
    <w:uiPriority w:val="99"/>
    <w:unhideWhenUsed/>
    <w:rsid w:val="00A62246"/>
    <w:rPr>
      <w:color w:val="0000FF"/>
      <w:u w:val="single"/>
    </w:rPr>
  </w:style>
  <w:style w:type="paragraph" w:styleId="Textonotapie">
    <w:name w:val="footnote text"/>
    <w:aliases w:val="texto de nota al pie,ft,single space,Footnote Text Char Char Char Char Char Char Char Char Char Char,Footnote Text Char Char Char Char Char Char Char Char Char Char Char Char,Footnote Text2,ft2,FA Fu,Footnote Text Char Char Char Char Char"/>
    <w:basedOn w:val="Normal"/>
    <w:link w:val="TextonotapieCar"/>
    <w:uiPriority w:val="99"/>
    <w:unhideWhenUsed/>
    <w:qFormat/>
    <w:rsid w:val="00A62246"/>
    <w:pPr>
      <w:spacing w:after="0" w:line="240" w:lineRule="auto"/>
    </w:pPr>
    <w:rPr>
      <w:sz w:val="20"/>
      <w:szCs w:val="20"/>
    </w:rPr>
  </w:style>
  <w:style w:type="character" w:customStyle="1" w:styleId="TextonotapieCar">
    <w:name w:val="Texto nota pie Car"/>
    <w:aliases w:val="texto de nota al pie Car,ft Car,single space Car,Footnote Text Char Char Char Char Char Char Char Char Char Char Car,Footnote Text Char Char Char Char Char Char Char Char Char Char Char Char Car,Footnote Text2 Car,ft2 Car,FA Fu Car"/>
    <w:basedOn w:val="Fuentedeprrafopredeter"/>
    <w:link w:val="Textonotapie"/>
    <w:uiPriority w:val="99"/>
    <w:rsid w:val="00A62246"/>
    <w:rPr>
      <w:rFonts w:ascii="Calibri" w:eastAsia="Calibri" w:hAnsi="Calibri" w:cs="Times New Roman"/>
      <w:sz w:val="20"/>
      <w:szCs w:val="20"/>
      <w:lang w:val="es-ES"/>
    </w:rPr>
  </w:style>
  <w:style w:type="character" w:styleId="Refdenotaalpie">
    <w:name w:val="footnote reference"/>
    <w:aliases w:val="referencia nota al pie,Referencia nota al pie,BVI fnr,BVI fnr Car Car,BVI fnr Car,BVI fnr Car Car Car Car,Texto de nota al pie,Footnotes refss,Appel note de bas de page,Ref. de nota al pie2,Nota de pie,Ref,de nota al pie,Footnote,f"/>
    <w:basedOn w:val="Fuentedeprrafopredeter"/>
    <w:uiPriority w:val="99"/>
    <w:unhideWhenUsed/>
    <w:rsid w:val="00A62246"/>
    <w:rPr>
      <w:vertAlign w:val="superscript"/>
    </w:rPr>
  </w:style>
  <w:style w:type="paragraph" w:styleId="Textodeglobo">
    <w:name w:val="Balloon Text"/>
    <w:basedOn w:val="Normal"/>
    <w:link w:val="TextodegloboCar"/>
    <w:uiPriority w:val="99"/>
    <w:semiHidden/>
    <w:unhideWhenUsed/>
    <w:rsid w:val="0044734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47340"/>
    <w:rPr>
      <w:rFonts w:ascii="Segoe UI" w:eastAsia="Calibri" w:hAnsi="Segoe UI" w:cs="Segoe UI"/>
      <w:sz w:val="18"/>
      <w:szCs w:val="18"/>
      <w:lang w:val="es-ES"/>
    </w:rPr>
  </w:style>
  <w:style w:type="paragraph" w:styleId="Piedepgina">
    <w:name w:val="footer"/>
    <w:basedOn w:val="Normal"/>
    <w:link w:val="PiedepginaCar"/>
    <w:uiPriority w:val="99"/>
    <w:unhideWhenUsed/>
    <w:rsid w:val="00F632F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632F0"/>
    <w:rPr>
      <w:rFonts w:ascii="Calibri" w:eastAsia="Calibri" w:hAnsi="Calibri" w:cs="Times New Roman"/>
      <w:lang w:val="es-ES"/>
    </w:rPr>
  </w:style>
  <w:style w:type="paragraph" w:styleId="NormalWeb">
    <w:name w:val="Normal (Web)"/>
    <w:basedOn w:val="Normal"/>
    <w:uiPriority w:val="99"/>
    <w:unhideWhenUsed/>
    <w:rsid w:val="006A1404"/>
    <w:pPr>
      <w:spacing w:before="100" w:beforeAutospacing="1" w:after="100" w:afterAutospacing="1" w:line="240" w:lineRule="auto"/>
    </w:pPr>
    <w:rPr>
      <w:rFonts w:ascii="Times New Roman" w:eastAsia="Times New Roman" w:hAnsi="Times New Roman"/>
      <w:sz w:val="24"/>
      <w:szCs w:val="24"/>
      <w:lang w:eastAsia="es-ES"/>
    </w:rPr>
  </w:style>
  <w:style w:type="paragraph" w:styleId="Sangradetextonormal">
    <w:name w:val="Body Text Indent"/>
    <w:basedOn w:val="Normal"/>
    <w:link w:val="SangradetextonormalCar"/>
    <w:uiPriority w:val="99"/>
    <w:unhideWhenUsed/>
    <w:rsid w:val="006A1404"/>
    <w:pPr>
      <w:spacing w:after="120"/>
      <w:ind w:left="283"/>
    </w:pPr>
    <w:rPr>
      <w:lang w:val="x-none"/>
    </w:rPr>
  </w:style>
  <w:style w:type="character" w:customStyle="1" w:styleId="SangradetextonormalCar">
    <w:name w:val="Sangría de texto normal Car"/>
    <w:basedOn w:val="Fuentedeprrafopredeter"/>
    <w:link w:val="Sangradetextonormal"/>
    <w:uiPriority w:val="99"/>
    <w:rsid w:val="006A1404"/>
    <w:rPr>
      <w:rFonts w:ascii="Calibri" w:eastAsia="Calibri" w:hAnsi="Calibri" w:cs="Times New Roman"/>
      <w:lang w:val="x-none"/>
    </w:rPr>
  </w:style>
  <w:style w:type="paragraph" w:styleId="Textoindependiente2">
    <w:name w:val="Body Text 2"/>
    <w:basedOn w:val="Normal"/>
    <w:link w:val="Textoindependiente2Car"/>
    <w:uiPriority w:val="99"/>
    <w:unhideWhenUsed/>
    <w:rsid w:val="006A1404"/>
    <w:pPr>
      <w:spacing w:after="120" w:line="480" w:lineRule="auto"/>
    </w:pPr>
    <w:rPr>
      <w:lang w:val="x-none"/>
    </w:rPr>
  </w:style>
  <w:style w:type="character" w:customStyle="1" w:styleId="Textoindependiente2Car">
    <w:name w:val="Texto independiente 2 Car"/>
    <w:basedOn w:val="Fuentedeprrafopredeter"/>
    <w:link w:val="Textoindependiente2"/>
    <w:uiPriority w:val="99"/>
    <w:rsid w:val="006A1404"/>
    <w:rPr>
      <w:rFonts w:ascii="Calibri" w:eastAsia="Calibri" w:hAnsi="Calibri" w:cs="Times New Roman"/>
      <w:lang w:val="x-none"/>
    </w:rPr>
  </w:style>
  <w:style w:type="character" w:customStyle="1" w:styleId="PrrafodelistaCar">
    <w:name w:val="Párrafo de lista Car"/>
    <w:aliases w:val="Ha Car,Normal. Viñetas Car,List Paragraph1 Car,Segundo nivel de viñetas Car,Lista viñetas Car,List Paragraph Car,Segundo nivel de vi–etas Car,Segundo nivel de vi_etas Car,P‡rrafo de lista1 Car,Lista vistosa - Énfasis 11 Car"/>
    <w:link w:val="Prrafodelista"/>
    <w:uiPriority w:val="34"/>
    <w:qFormat/>
    <w:locked/>
    <w:rsid w:val="006A1404"/>
    <w:rPr>
      <w:lang w:val="x-none"/>
    </w:rPr>
  </w:style>
  <w:style w:type="paragraph" w:styleId="Prrafodelista">
    <w:name w:val="List Paragraph"/>
    <w:aliases w:val="Ha,Normal. Viñetas,List Paragraph1,Segundo nivel de viñetas,Lista viñetas,List Paragraph,Segundo nivel de vi–etas,Segundo nivel de vi_etas,P‡rrafo de lista1,Lista vistosa - Énfasis 11,Bullet List,FooterText,numbered,Paragraphe de liste1"/>
    <w:basedOn w:val="Normal"/>
    <w:link w:val="PrrafodelistaCar"/>
    <w:uiPriority w:val="34"/>
    <w:qFormat/>
    <w:rsid w:val="006A1404"/>
    <w:pPr>
      <w:ind w:left="720"/>
      <w:contextualSpacing/>
    </w:pPr>
    <w:rPr>
      <w:rFonts w:asciiTheme="minorHAnsi" w:eastAsiaTheme="minorHAnsi" w:hAnsiTheme="minorHAnsi" w:cstheme="minorBidi"/>
      <w:lang w:val="x-none"/>
    </w:rPr>
  </w:style>
  <w:style w:type="character" w:styleId="Refdecomentario">
    <w:name w:val="annotation reference"/>
    <w:basedOn w:val="Fuentedeprrafopredeter"/>
    <w:uiPriority w:val="99"/>
    <w:semiHidden/>
    <w:unhideWhenUsed/>
    <w:rsid w:val="00053418"/>
    <w:rPr>
      <w:sz w:val="16"/>
      <w:szCs w:val="16"/>
    </w:rPr>
  </w:style>
  <w:style w:type="paragraph" w:styleId="Textocomentario">
    <w:name w:val="annotation text"/>
    <w:basedOn w:val="Normal"/>
    <w:link w:val="TextocomentarioCar"/>
    <w:uiPriority w:val="99"/>
    <w:semiHidden/>
    <w:unhideWhenUsed/>
    <w:rsid w:val="0005341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53418"/>
    <w:rPr>
      <w:rFonts w:ascii="Calibri" w:eastAsia="Calibri" w:hAnsi="Calibri"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053418"/>
    <w:rPr>
      <w:b/>
      <w:bCs/>
    </w:rPr>
  </w:style>
  <w:style w:type="character" w:customStyle="1" w:styleId="AsuntodelcomentarioCar">
    <w:name w:val="Asunto del comentario Car"/>
    <w:basedOn w:val="TextocomentarioCar"/>
    <w:link w:val="Asuntodelcomentario"/>
    <w:uiPriority w:val="99"/>
    <w:semiHidden/>
    <w:rsid w:val="00053418"/>
    <w:rPr>
      <w:rFonts w:ascii="Calibri" w:eastAsia="Calibri" w:hAnsi="Calibri" w:cs="Times New Roman"/>
      <w:b/>
      <w:bCs/>
      <w:sz w:val="20"/>
      <w:szCs w:val="20"/>
      <w:lang w:val="es-ES"/>
    </w:rPr>
  </w:style>
  <w:style w:type="paragraph" w:styleId="Textoindependiente">
    <w:name w:val="Body Text"/>
    <w:basedOn w:val="Normal"/>
    <w:link w:val="TextoindependienteCar"/>
    <w:uiPriority w:val="99"/>
    <w:semiHidden/>
    <w:unhideWhenUsed/>
    <w:rsid w:val="001F6DE6"/>
    <w:pPr>
      <w:spacing w:after="120"/>
    </w:pPr>
  </w:style>
  <w:style w:type="character" w:customStyle="1" w:styleId="TextoindependienteCar">
    <w:name w:val="Texto independiente Car"/>
    <w:basedOn w:val="Fuentedeprrafopredeter"/>
    <w:link w:val="Textoindependiente"/>
    <w:uiPriority w:val="99"/>
    <w:semiHidden/>
    <w:rsid w:val="001F6DE6"/>
    <w:rPr>
      <w:rFonts w:ascii="Calibri" w:eastAsia="Calibri" w:hAnsi="Calibri" w:cs="Times New Roman"/>
      <w:lang w:val="es-ES"/>
    </w:rPr>
  </w:style>
  <w:style w:type="character" w:customStyle="1" w:styleId="Ttulo1Car">
    <w:name w:val="Título 1 Car"/>
    <w:basedOn w:val="Fuentedeprrafopredeter"/>
    <w:link w:val="Ttulo1"/>
    <w:uiPriority w:val="9"/>
    <w:rsid w:val="00FD78D7"/>
    <w:rPr>
      <w:rFonts w:ascii="Times New Roman" w:eastAsia="Times New Roman" w:hAnsi="Times New Roman" w:cs="Times New Roman"/>
      <w:b/>
      <w:bCs/>
      <w:lang w:val="es-ES"/>
    </w:rPr>
  </w:style>
  <w:style w:type="paragraph" w:customStyle="1" w:styleId="Default">
    <w:name w:val="Default"/>
    <w:rsid w:val="00685987"/>
    <w:pPr>
      <w:autoSpaceDE w:val="0"/>
      <w:autoSpaceDN w:val="0"/>
      <w:adjustRightInd w:val="0"/>
      <w:spacing w:after="0" w:line="240" w:lineRule="auto"/>
    </w:pPr>
    <w:rPr>
      <w:rFonts w:ascii="Arial" w:hAnsi="Arial" w:cs="Arial"/>
      <w:color w:val="000000"/>
      <w:sz w:val="24"/>
      <w:szCs w:val="24"/>
      <w:lang w:val="es-ES"/>
    </w:rPr>
  </w:style>
  <w:style w:type="paragraph" w:customStyle="1" w:styleId="ecxmsonormal">
    <w:name w:val="ecxmsonormal"/>
    <w:basedOn w:val="Normal"/>
    <w:uiPriority w:val="99"/>
    <w:rsid w:val="000B205A"/>
    <w:pPr>
      <w:spacing w:before="100" w:beforeAutospacing="1" w:after="100" w:afterAutospacing="1" w:line="240" w:lineRule="auto"/>
    </w:pPr>
    <w:rPr>
      <w:rFonts w:ascii="Times New Roman" w:hAnsi="Times New Roman"/>
      <w:sz w:val="24"/>
      <w:szCs w:val="24"/>
      <w:lang w:val="es-CO" w:eastAsia="es-CO"/>
    </w:rPr>
  </w:style>
  <w:style w:type="table" w:styleId="Tablaconcuadrcula">
    <w:name w:val="Table Grid"/>
    <w:basedOn w:val="Tablanormal"/>
    <w:uiPriority w:val="39"/>
    <w:rsid w:val="000B20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5">
    <w:name w:val="contentpasted5"/>
    <w:basedOn w:val="Fuentedeprrafopredeter"/>
    <w:rsid w:val="005A0E99"/>
  </w:style>
  <w:style w:type="paragraph" w:customStyle="1" w:styleId="TableParagraph">
    <w:name w:val="Table Paragraph"/>
    <w:basedOn w:val="Normal"/>
    <w:uiPriority w:val="1"/>
    <w:qFormat/>
    <w:rsid w:val="00BC5EEE"/>
    <w:pPr>
      <w:widowControl w:val="0"/>
      <w:autoSpaceDE w:val="0"/>
      <w:autoSpaceDN w:val="0"/>
      <w:spacing w:after="0" w:line="240" w:lineRule="auto"/>
      <w:ind w:left="74"/>
    </w:pPr>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275798">
      <w:bodyDiv w:val="1"/>
      <w:marLeft w:val="0"/>
      <w:marRight w:val="0"/>
      <w:marTop w:val="0"/>
      <w:marBottom w:val="0"/>
      <w:divBdr>
        <w:top w:val="none" w:sz="0" w:space="0" w:color="auto"/>
        <w:left w:val="none" w:sz="0" w:space="0" w:color="auto"/>
        <w:bottom w:val="none" w:sz="0" w:space="0" w:color="auto"/>
        <w:right w:val="none" w:sz="0" w:space="0" w:color="auto"/>
      </w:divBdr>
    </w:div>
    <w:div w:id="434448193">
      <w:bodyDiv w:val="1"/>
      <w:marLeft w:val="0"/>
      <w:marRight w:val="0"/>
      <w:marTop w:val="0"/>
      <w:marBottom w:val="0"/>
      <w:divBdr>
        <w:top w:val="none" w:sz="0" w:space="0" w:color="auto"/>
        <w:left w:val="none" w:sz="0" w:space="0" w:color="auto"/>
        <w:bottom w:val="none" w:sz="0" w:space="0" w:color="auto"/>
        <w:right w:val="none" w:sz="0" w:space="0" w:color="auto"/>
      </w:divBdr>
    </w:div>
    <w:div w:id="874584892">
      <w:bodyDiv w:val="1"/>
      <w:marLeft w:val="0"/>
      <w:marRight w:val="0"/>
      <w:marTop w:val="0"/>
      <w:marBottom w:val="0"/>
      <w:divBdr>
        <w:top w:val="none" w:sz="0" w:space="0" w:color="auto"/>
        <w:left w:val="none" w:sz="0" w:space="0" w:color="auto"/>
        <w:bottom w:val="none" w:sz="0" w:space="0" w:color="auto"/>
        <w:right w:val="none" w:sz="0" w:space="0" w:color="auto"/>
      </w:divBdr>
    </w:div>
    <w:div w:id="975571624">
      <w:bodyDiv w:val="1"/>
      <w:marLeft w:val="0"/>
      <w:marRight w:val="0"/>
      <w:marTop w:val="0"/>
      <w:marBottom w:val="0"/>
      <w:divBdr>
        <w:top w:val="none" w:sz="0" w:space="0" w:color="auto"/>
        <w:left w:val="none" w:sz="0" w:space="0" w:color="auto"/>
        <w:bottom w:val="none" w:sz="0" w:space="0" w:color="auto"/>
        <w:right w:val="none" w:sz="0" w:space="0" w:color="auto"/>
      </w:divBdr>
    </w:div>
    <w:div w:id="100219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EEF7E42966BA9F468AD27759A37B80B0" ma:contentTypeVersion="18" ma:contentTypeDescription="Crear nuevo documento." ma:contentTypeScope="" ma:versionID="f606606496a178804d192d04a3458d2e">
  <xsd:schema xmlns:xsd="http://www.w3.org/2001/XMLSchema" xmlns:xs="http://www.w3.org/2001/XMLSchema" xmlns:p="http://schemas.microsoft.com/office/2006/metadata/properties" xmlns:ns2="cf715cb2-a577-4354-96ce-b9a3c010674f" xmlns:ns3="2c1630aa-f4a2-4058-9845-376442304613" targetNamespace="http://schemas.microsoft.com/office/2006/metadata/properties" ma:root="true" ma:fieldsID="5b982bfd0ecf3e608c58339a1aa26cad" ns2:_="" ns3:_="">
    <xsd:import namespace="cf715cb2-a577-4354-96ce-b9a3c010674f"/>
    <xsd:import namespace="2c1630aa-f4a2-4058-9845-37644230461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715cb2-a577-4354-96ce-b9a3c01067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2a639bc6-dc8c-43a0-baeb-edbb56d427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1630aa-f4a2-4058-9845-37644230461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3b796a30-d1a9-4262-abd2-0706c4fc7781}" ma:internalName="TaxCatchAll" ma:showField="CatchAllData" ma:web="2c1630aa-f4a2-4058-9845-3764423046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f715cb2-a577-4354-96ce-b9a3c010674f">
      <Terms xmlns="http://schemas.microsoft.com/office/infopath/2007/PartnerControls"/>
    </lcf76f155ced4ddcb4097134ff3c332f>
    <TaxCatchAll xmlns="2c1630aa-f4a2-4058-9845-376442304613" xsi:nil="true"/>
  </documentManagement>
</p:properties>
</file>

<file path=customXml/itemProps1.xml><?xml version="1.0" encoding="utf-8"?>
<ds:datastoreItem xmlns:ds="http://schemas.openxmlformats.org/officeDocument/2006/customXml" ds:itemID="{5688617D-2C0D-43E1-867B-13B7260A2E3A}">
  <ds:schemaRefs>
    <ds:schemaRef ds:uri="http://schemas.openxmlformats.org/officeDocument/2006/bibliography"/>
  </ds:schemaRefs>
</ds:datastoreItem>
</file>

<file path=customXml/itemProps2.xml><?xml version="1.0" encoding="utf-8"?>
<ds:datastoreItem xmlns:ds="http://schemas.openxmlformats.org/officeDocument/2006/customXml" ds:itemID="{2118AB81-D95E-4FA5-B5D4-8CB19ED14088}"/>
</file>

<file path=customXml/itemProps3.xml><?xml version="1.0" encoding="utf-8"?>
<ds:datastoreItem xmlns:ds="http://schemas.openxmlformats.org/officeDocument/2006/customXml" ds:itemID="{5CB8FC77-4DD4-438C-B75F-3B97284E2B4B}"/>
</file>

<file path=customXml/itemProps4.xml><?xml version="1.0" encoding="utf-8"?>
<ds:datastoreItem xmlns:ds="http://schemas.openxmlformats.org/officeDocument/2006/customXml" ds:itemID="{E52804F6-7BE5-42D8-9E10-C9A0712F1CD4}"/>
</file>

<file path=docProps/app.xml><?xml version="1.0" encoding="utf-8"?>
<Properties xmlns="http://schemas.openxmlformats.org/officeDocument/2006/extended-properties" xmlns:vt="http://schemas.openxmlformats.org/officeDocument/2006/docPropsVTypes">
  <Template>Normal</Template>
  <TotalTime>19</TotalTime>
  <Pages>2</Pages>
  <Words>599</Words>
  <Characters>3299</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Isabel Uribe Correa</dc:creator>
  <cp:keywords/>
  <dc:description/>
  <cp:lastModifiedBy>hugo hernandez</cp:lastModifiedBy>
  <cp:revision>25</cp:revision>
  <cp:lastPrinted>2024-03-19T15:08:00Z</cp:lastPrinted>
  <dcterms:created xsi:type="dcterms:W3CDTF">2025-10-24T03:52:00Z</dcterms:created>
  <dcterms:modified xsi:type="dcterms:W3CDTF">2025-12-14T11:30:00Z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0x010100EEF7E42966BA9F468AD27759A37B80B0</vt:lpwstr>
  </property>
</Properties>
</file>